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7F" w:rsidRDefault="00EA0A7F">
      <w:pPr>
        <w:spacing w:line="480" w:lineRule="auto"/>
        <w:jc w:val="center"/>
        <w:rPr>
          <w:rFonts w:ascii="Times New Roman" w:eastAsia="楷体_GB2312" w:hAnsi="Times New Roman"/>
          <w:b/>
          <w:sz w:val="56"/>
          <w:szCs w:val="56"/>
        </w:rPr>
      </w:pPr>
    </w:p>
    <w:sdt>
      <w:sdtPr>
        <w:rPr>
          <w:rFonts w:ascii="黑体" w:eastAsia="黑体" w:hAnsi="黑体" w:cs="黑体" w:hint="eastAsia"/>
          <w:color w:val="auto"/>
          <w:kern w:val="2"/>
          <w:sz w:val="21"/>
          <w:szCs w:val="24"/>
          <w:lang w:val="zh-CN" w:bidi="ar-SA"/>
        </w:rPr>
        <w:id w:val="1123038046"/>
      </w:sdtPr>
      <w:sdtEndPr>
        <w:rPr>
          <w:rFonts w:ascii="Times New Roman" w:eastAsia="宋体" w:hAnsi="Times New Roman" w:cs="Times New Roman"/>
          <w:b/>
          <w:bCs/>
          <w:sz w:val="24"/>
        </w:rPr>
      </w:sdtEndPr>
      <w:sdtContent>
        <w:p w:rsidR="00EA0A7F" w:rsidRDefault="008E2C17">
          <w:pPr>
            <w:pStyle w:val="TOC1"/>
            <w:spacing w:line="720" w:lineRule="auto"/>
            <w:jc w:val="center"/>
            <w:rPr>
              <w:rFonts w:ascii="华文中宋" w:eastAsia="华文中宋" w:hAnsi="华文中宋" w:cs="黑体"/>
              <w:color w:val="auto"/>
              <w:sz w:val="44"/>
              <w:szCs w:val="44"/>
              <w:lang w:val="zh-CN"/>
            </w:rPr>
          </w:pPr>
          <w:r>
            <w:rPr>
              <w:rFonts w:ascii="华文中宋" w:eastAsia="华文中宋" w:hAnsi="华文中宋" w:cs="黑体" w:hint="eastAsia"/>
              <w:color w:val="auto"/>
              <w:sz w:val="44"/>
              <w:szCs w:val="44"/>
              <w:lang w:val="zh-CN"/>
            </w:rPr>
            <w:t>目</w:t>
          </w:r>
          <w:r>
            <w:rPr>
              <w:rFonts w:ascii="华文中宋" w:eastAsia="华文中宋" w:hAnsi="华文中宋" w:cs="黑体" w:hint="eastAsia"/>
              <w:color w:val="auto"/>
              <w:sz w:val="44"/>
              <w:szCs w:val="44"/>
              <w:lang w:val="zh-CN"/>
            </w:rPr>
            <w:t xml:space="preserve"> </w:t>
          </w:r>
          <w:r>
            <w:rPr>
              <w:rFonts w:ascii="华文中宋" w:eastAsia="华文中宋" w:hAnsi="华文中宋" w:cs="黑体" w:hint="eastAsia"/>
              <w:color w:val="auto"/>
              <w:sz w:val="44"/>
              <w:szCs w:val="44"/>
              <w:lang w:val="zh-CN"/>
            </w:rPr>
            <w:t>录</w:t>
          </w:r>
        </w:p>
        <w:p w:rsidR="00EA0A7F" w:rsidRDefault="00EA0A7F">
          <w:pPr>
            <w:rPr>
              <w:lang w:val="zh-CN" w:bidi="ug-CN"/>
            </w:rPr>
          </w:pPr>
        </w:p>
        <w:p w:rsidR="00EA0A7F" w:rsidRDefault="00EA0A7F">
          <w:pPr>
            <w:pStyle w:val="10"/>
            <w:tabs>
              <w:tab w:val="right" w:leader="dot" w:pos="8306"/>
            </w:tabs>
            <w:spacing w:line="720" w:lineRule="auto"/>
            <w:rPr>
              <w:rFonts w:ascii="楷体" w:eastAsia="楷体" w:hAnsi="楷体" w:cs="楷体"/>
              <w:sz w:val="32"/>
            </w:rPr>
          </w:pPr>
          <w:r w:rsidRPr="00EA0A7F">
            <w:rPr>
              <w:rFonts w:ascii="Times New Roman" w:hAnsi="Times New Roman"/>
              <w:b/>
              <w:bCs/>
              <w:sz w:val="24"/>
              <w:szCs w:val="32"/>
            </w:rPr>
            <w:fldChar w:fldCharType="begin"/>
          </w:r>
          <w:r w:rsidR="008E2C17">
            <w:rPr>
              <w:rFonts w:ascii="Times New Roman" w:hAnsi="Times New Roman"/>
              <w:b/>
              <w:bCs/>
              <w:sz w:val="24"/>
              <w:szCs w:val="32"/>
            </w:rPr>
            <w:instrText xml:space="preserve"> TOC \o "1-3" \h \z \u </w:instrText>
          </w:r>
          <w:r w:rsidRPr="00EA0A7F">
            <w:rPr>
              <w:rFonts w:ascii="Times New Roman" w:hAnsi="Times New Roman"/>
              <w:b/>
              <w:bCs/>
              <w:sz w:val="24"/>
              <w:szCs w:val="32"/>
            </w:rPr>
            <w:fldChar w:fldCharType="separate"/>
          </w:r>
          <w:hyperlink w:anchor="_Toc26576" w:history="1">
            <w:r w:rsidR="008E2C17">
              <w:rPr>
                <w:rFonts w:ascii="楷体" w:eastAsia="楷体" w:hAnsi="楷体" w:cs="楷体" w:hint="eastAsia"/>
                <w:sz w:val="32"/>
              </w:rPr>
              <w:t>会议须知</w:t>
            </w:r>
            <w:r w:rsidR="008E2C17">
              <w:rPr>
                <w:rFonts w:ascii="楷体" w:eastAsia="楷体" w:hAnsi="楷体" w:cs="楷体" w:hint="eastAsia"/>
                <w:sz w:val="32"/>
              </w:rPr>
              <w:tab/>
            </w:r>
            <w:r>
              <w:rPr>
                <w:rFonts w:ascii="Times New Roman" w:eastAsia="楷体" w:hAnsi="Times New Roman"/>
                <w:sz w:val="32"/>
              </w:rPr>
              <w:fldChar w:fldCharType="begin"/>
            </w:r>
            <w:r w:rsidR="008E2C17">
              <w:rPr>
                <w:rFonts w:ascii="Times New Roman" w:eastAsia="楷体" w:hAnsi="Times New Roman"/>
                <w:sz w:val="32"/>
              </w:rPr>
              <w:instrText xml:space="preserve"> PAGEREF _Toc26576 </w:instrText>
            </w:r>
            <w:r>
              <w:rPr>
                <w:rFonts w:ascii="Times New Roman" w:eastAsia="楷体" w:hAnsi="Times New Roman"/>
                <w:sz w:val="32"/>
              </w:rPr>
              <w:fldChar w:fldCharType="separate"/>
            </w:r>
            <w:r w:rsidR="008E2C17">
              <w:rPr>
                <w:rFonts w:ascii="Times New Roman" w:eastAsia="楷体" w:hAnsi="Times New Roman"/>
                <w:sz w:val="32"/>
              </w:rPr>
              <w:t>1</w:t>
            </w:r>
            <w:r>
              <w:rPr>
                <w:rFonts w:ascii="Times New Roman" w:eastAsia="楷体" w:hAnsi="Times New Roman"/>
                <w:sz w:val="32"/>
              </w:rPr>
              <w:fldChar w:fldCharType="end"/>
            </w:r>
          </w:hyperlink>
        </w:p>
        <w:p w:rsidR="00EA0A7F" w:rsidRDefault="00EA0A7F">
          <w:pPr>
            <w:pStyle w:val="10"/>
            <w:tabs>
              <w:tab w:val="right" w:leader="dot" w:pos="8306"/>
            </w:tabs>
            <w:spacing w:line="720" w:lineRule="auto"/>
            <w:rPr>
              <w:rFonts w:ascii="楷体" w:eastAsia="楷体" w:hAnsi="楷体" w:cs="楷体"/>
              <w:sz w:val="32"/>
            </w:rPr>
          </w:pPr>
          <w:hyperlink w:anchor="_Toc19324" w:history="1">
            <w:r w:rsidR="008E2C17">
              <w:rPr>
                <w:rFonts w:ascii="楷体" w:eastAsia="楷体" w:hAnsi="楷体" w:cs="楷体" w:hint="eastAsia"/>
                <w:sz w:val="32"/>
              </w:rPr>
              <w:t>会议日程安排</w:t>
            </w:r>
            <w:r w:rsidR="008E2C17">
              <w:rPr>
                <w:rFonts w:ascii="楷体" w:eastAsia="楷体" w:hAnsi="楷体" w:cs="楷体" w:hint="eastAsia"/>
                <w:sz w:val="32"/>
              </w:rPr>
              <w:tab/>
            </w:r>
            <w:r w:rsidR="008E2C17">
              <w:rPr>
                <w:rFonts w:ascii="Times New Roman" w:eastAsia="楷体" w:hAnsi="Times New Roman" w:hint="eastAsia"/>
                <w:sz w:val="32"/>
              </w:rPr>
              <w:t>2</w:t>
            </w:r>
          </w:hyperlink>
        </w:p>
        <w:p w:rsidR="00EA0A7F" w:rsidRDefault="00EA0A7F">
          <w:pPr>
            <w:pStyle w:val="10"/>
            <w:tabs>
              <w:tab w:val="right" w:leader="dot" w:pos="8306"/>
            </w:tabs>
            <w:spacing w:line="720" w:lineRule="auto"/>
            <w:rPr>
              <w:rFonts w:ascii="楷体" w:eastAsia="楷体" w:hAnsi="楷体" w:cs="楷体"/>
              <w:sz w:val="32"/>
            </w:rPr>
          </w:pPr>
          <w:hyperlink w:anchor="_Toc6170" w:history="1">
            <w:r w:rsidR="008E2C17">
              <w:rPr>
                <w:rFonts w:ascii="楷体" w:eastAsia="楷体" w:hAnsi="楷体" w:cs="楷体" w:hint="eastAsia"/>
                <w:sz w:val="32"/>
              </w:rPr>
              <w:t>会议议程</w:t>
            </w:r>
            <w:r w:rsidR="008E2C17">
              <w:rPr>
                <w:rFonts w:ascii="楷体" w:eastAsia="楷体" w:hAnsi="楷体" w:cs="楷体" w:hint="eastAsia"/>
                <w:sz w:val="32"/>
              </w:rPr>
              <w:tab/>
            </w:r>
            <w:r w:rsidR="008E2C17">
              <w:rPr>
                <w:rFonts w:ascii="Times New Roman" w:eastAsia="楷体" w:hAnsi="Times New Roman" w:hint="eastAsia"/>
                <w:sz w:val="32"/>
              </w:rPr>
              <w:t>3</w:t>
            </w:r>
          </w:hyperlink>
        </w:p>
        <w:p w:rsidR="00EA0A7F" w:rsidRDefault="00EA0A7F">
          <w:pPr>
            <w:pStyle w:val="10"/>
            <w:tabs>
              <w:tab w:val="right" w:leader="dot" w:pos="8306"/>
            </w:tabs>
            <w:spacing w:line="720" w:lineRule="auto"/>
            <w:rPr>
              <w:rFonts w:ascii="楷体" w:eastAsia="楷体" w:hAnsi="楷体" w:cs="楷体"/>
              <w:sz w:val="32"/>
            </w:rPr>
          </w:pPr>
          <w:hyperlink w:anchor="_Toc14570" w:history="1">
            <w:r w:rsidR="008E2C17">
              <w:rPr>
                <w:rFonts w:ascii="楷体" w:eastAsia="楷体" w:hAnsi="楷体" w:cs="楷体" w:hint="eastAsia"/>
                <w:sz w:val="32"/>
              </w:rPr>
              <w:t>会务通联</w:t>
            </w:r>
            <w:r w:rsidR="008E2C17">
              <w:rPr>
                <w:rFonts w:ascii="楷体" w:eastAsia="楷体" w:hAnsi="楷体" w:cs="楷体" w:hint="eastAsia"/>
                <w:sz w:val="32"/>
              </w:rPr>
              <w:tab/>
            </w:r>
            <w:r w:rsidR="008E2C17">
              <w:rPr>
                <w:rFonts w:ascii="Times New Roman" w:eastAsia="楷体" w:hAnsi="Times New Roman" w:hint="eastAsia"/>
                <w:sz w:val="32"/>
              </w:rPr>
              <w:t>7</w:t>
            </w:r>
          </w:hyperlink>
        </w:p>
        <w:p w:rsidR="00EA0A7F" w:rsidRDefault="00EA0A7F">
          <w:pPr>
            <w:pStyle w:val="10"/>
            <w:tabs>
              <w:tab w:val="right" w:leader="dot" w:pos="8306"/>
            </w:tabs>
            <w:spacing w:line="720" w:lineRule="auto"/>
            <w:rPr>
              <w:rFonts w:ascii="楷体" w:eastAsia="楷体" w:hAnsi="楷体" w:cs="楷体"/>
              <w:sz w:val="32"/>
            </w:rPr>
          </w:pPr>
          <w:hyperlink w:anchor="_Toc25905" w:history="1">
            <w:r w:rsidR="008E2C17">
              <w:rPr>
                <w:rFonts w:ascii="楷体" w:eastAsia="楷体" w:hAnsi="楷体" w:cs="楷体" w:hint="eastAsia"/>
                <w:sz w:val="32"/>
              </w:rPr>
              <w:t>通讯录</w:t>
            </w:r>
            <w:r w:rsidR="008E2C17">
              <w:rPr>
                <w:rFonts w:ascii="楷体" w:eastAsia="楷体" w:hAnsi="楷体" w:cs="楷体" w:hint="eastAsia"/>
                <w:sz w:val="32"/>
              </w:rPr>
              <w:tab/>
            </w:r>
            <w:r w:rsidR="008E2C17">
              <w:rPr>
                <w:rFonts w:ascii="Times New Roman" w:eastAsia="楷体" w:hAnsi="Times New Roman" w:hint="eastAsia"/>
                <w:sz w:val="32"/>
              </w:rPr>
              <w:t>8</w:t>
            </w:r>
          </w:hyperlink>
        </w:p>
        <w:p w:rsidR="00EA0A7F" w:rsidRDefault="00EA0A7F">
          <w:pPr>
            <w:pStyle w:val="10"/>
            <w:tabs>
              <w:tab w:val="right" w:leader="dot" w:pos="8306"/>
            </w:tabs>
            <w:spacing w:line="720" w:lineRule="auto"/>
          </w:pPr>
          <w:hyperlink w:anchor="_Toc3115" w:history="1">
            <w:r w:rsidR="008E2C17">
              <w:rPr>
                <w:rFonts w:ascii="楷体" w:eastAsia="楷体" w:hAnsi="楷体" w:cs="楷体" w:hint="eastAsia"/>
                <w:sz w:val="32"/>
              </w:rPr>
              <w:t>会议记录</w:t>
            </w:r>
            <w:r w:rsidR="008E2C17">
              <w:rPr>
                <w:rFonts w:ascii="楷体" w:eastAsia="楷体" w:hAnsi="楷体" w:cs="楷体" w:hint="eastAsia"/>
                <w:sz w:val="32"/>
              </w:rPr>
              <w:tab/>
            </w:r>
            <w:r w:rsidR="008E2C17">
              <w:rPr>
                <w:rFonts w:ascii="Times New Roman" w:eastAsia="楷体" w:hAnsi="Times New Roman" w:hint="eastAsia"/>
                <w:sz w:val="32"/>
              </w:rPr>
              <w:t>9</w:t>
            </w:r>
          </w:hyperlink>
        </w:p>
        <w:p w:rsidR="00EA0A7F" w:rsidRDefault="00EA0A7F">
          <w:pPr>
            <w:spacing w:line="720" w:lineRule="auto"/>
            <w:rPr>
              <w:rFonts w:ascii="Times New Roman" w:hAnsi="Times New Roman"/>
              <w:b/>
              <w:bCs/>
              <w:sz w:val="24"/>
              <w:szCs w:val="32"/>
            </w:rPr>
          </w:pPr>
          <w:r>
            <w:rPr>
              <w:rFonts w:ascii="Times New Roman" w:hAnsi="Times New Roman"/>
              <w:bCs/>
              <w:szCs w:val="32"/>
              <w:lang w:val="zh-CN"/>
            </w:rPr>
            <w:fldChar w:fldCharType="end"/>
          </w:r>
        </w:p>
      </w:sdtContent>
    </w:sdt>
    <w:p w:rsidR="00EA0A7F" w:rsidRDefault="00EA0A7F">
      <w:pPr>
        <w:spacing w:line="720" w:lineRule="auto"/>
        <w:rPr>
          <w:rFonts w:ascii="Times New Roman" w:hAnsi="Times New Roman"/>
          <w:sz w:val="32"/>
          <w:szCs w:val="40"/>
        </w:rPr>
      </w:pPr>
    </w:p>
    <w:p w:rsidR="00EA0A7F" w:rsidRDefault="00EA0A7F">
      <w:pPr>
        <w:widowControl/>
        <w:jc w:val="left"/>
        <w:rPr>
          <w:rFonts w:ascii="Times New Roman" w:hAnsi="Times New Roman"/>
          <w:sz w:val="24"/>
          <w:szCs w:val="32"/>
        </w:rPr>
        <w:sectPr w:rsidR="00EA0A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A0A7F" w:rsidRDefault="008E2C17">
      <w:pPr>
        <w:pStyle w:val="1"/>
        <w:rPr>
          <w:rFonts w:ascii="华文中宋" w:eastAsia="华文中宋" w:hAnsi="华文中宋"/>
          <w:b w:val="0"/>
          <w:bCs w:val="0"/>
        </w:rPr>
      </w:pPr>
      <w:bookmarkStart w:id="0" w:name="_Hlk82974378"/>
      <w:bookmarkStart w:id="1" w:name="_Toc26576"/>
      <w:r>
        <w:rPr>
          <w:rFonts w:ascii="华文中宋" w:eastAsia="华文中宋" w:hAnsi="华文中宋" w:hint="eastAsia"/>
          <w:b w:val="0"/>
          <w:bCs w:val="0"/>
        </w:rPr>
        <w:lastRenderedPageBreak/>
        <w:t>会议须知</w:t>
      </w:r>
      <w:bookmarkEnd w:id="0"/>
      <w:bookmarkEnd w:id="1"/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欢迎各位领导、专家、学者莅临本次会议，为保证您能了解会议日程安排及相关信息，请详</w:t>
      </w:r>
      <w:proofErr w:type="gramStart"/>
      <w:r>
        <w:rPr>
          <w:rFonts w:ascii="仿宋" w:eastAsia="仿宋" w:hAnsi="仿宋" w:hint="eastAsia"/>
          <w:sz w:val="24"/>
          <w:szCs w:val="32"/>
        </w:rPr>
        <w:t>阅如下</w:t>
      </w:r>
      <w:proofErr w:type="gramEnd"/>
      <w:r>
        <w:rPr>
          <w:rFonts w:ascii="仿宋" w:eastAsia="仿宋" w:hAnsi="仿宋" w:hint="eastAsia"/>
          <w:sz w:val="24"/>
          <w:szCs w:val="32"/>
        </w:rPr>
        <w:t>内容</w:t>
      </w:r>
      <w:r>
        <w:rPr>
          <w:rFonts w:ascii="仿宋" w:eastAsia="仿宋" w:hAnsi="仿宋" w:hint="eastAsia"/>
          <w:sz w:val="24"/>
          <w:szCs w:val="32"/>
        </w:rPr>
        <w:t>:</w:t>
      </w:r>
    </w:p>
    <w:p w:rsidR="00EA0A7F" w:rsidRDefault="008E2C17">
      <w:pPr>
        <w:spacing w:line="480" w:lineRule="auto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一、报到时间及地点</w:t>
      </w:r>
      <w:r>
        <w:rPr>
          <w:rFonts w:ascii="仿宋" w:eastAsia="仿宋" w:hAnsi="仿宋" w:hint="eastAsia"/>
          <w:b/>
          <w:bCs/>
          <w:sz w:val="24"/>
          <w:szCs w:val="32"/>
        </w:rPr>
        <w:t>：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京内参会代表请于</w:t>
      </w:r>
      <w:r>
        <w:rPr>
          <w:rFonts w:ascii="Times New Roman" w:eastAsia="仿宋" w:hAnsi="Times New Roman"/>
          <w:sz w:val="24"/>
          <w:szCs w:val="32"/>
        </w:rPr>
        <w:t>202</w:t>
      </w:r>
      <w:r>
        <w:rPr>
          <w:rFonts w:ascii="Times New Roman" w:eastAsia="仿宋" w:hAnsi="Times New Roman" w:hint="eastAsia"/>
          <w:sz w:val="24"/>
          <w:szCs w:val="32"/>
        </w:rPr>
        <w:t>2</w:t>
      </w:r>
      <w:r>
        <w:rPr>
          <w:rFonts w:ascii="仿宋" w:eastAsia="仿宋" w:hAnsi="仿宋" w:hint="eastAsia"/>
          <w:sz w:val="24"/>
          <w:szCs w:val="32"/>
        </w:rPr>
        <w:t>年</w:t>
      </w:r>
      <w:r>
        <w:rPr>
          <w:rFonts w:ascii="Times New Roman" w:eastAsia="仿宋" w:hAnsi="Times New Roman" w:hint="eastAsia"/>
          <w:sz w:val="24"/>
          <w:szCs w:val="32"/>
        </w:rPr>
        <w:t>4</w:t>
      </w:r>
      <w:r>
        <w:rPr>
          <w:rFonts w:ascii="仿宋" w:eastAsia="仿宋" w:hAnsi="仿宋" w:hint="eastAsia"/>
          <w:sz w:val="24"/>
          <w:szCs w:val="32"/>
        </w:rPr>
        <w:t>月</w:t>
      </w:r>
      <w:r>
        <w:rPr>
          <w:rFonts w:ascii="Times New Roman" w:eastAsia="仿宋" w:hAnsi="Times New Roman" w:hint="eastAsia"/>
          <w:sz w:val="24"/>
          <w:szCs w:val="32"/>
        </w:rPr>
        <w:t>9</w:t>
      </w:r>
      <w:r>
        <w:rPr>
          <w:rFonts w:ascii="仿宋" w:eastAsia="仿宋" w:hAnsi="仿宋" w:hint="eastAsia"/>
          <w:sz w:val="24"/>
          <w:szCs w:val="32"/>
        </w:rPr>
        <w:t>日</w:t>
      </w:r>
      <w:r>
        <w:rPr>
          <w:rFonts w:ascii="Times New Roman" w:eastAsia="仿宋" w:hAnsi="Times New Roman" w:hint="eastAsia"/>
          <w:sz w:val="24"/>
          <w:szCs w:val="32"/>
        </w:rPr>
        <w:t>0</w:t>
      </w:r>
      <w:r>
        <w:rPr>
          <w:rFonts w:ascii="Times New Roman" w:eastAsia="仿宋" w:hAnsi="Times New Roman"/>
          <w:sz w:val="24"/>
          <w:szCs w:val="32"/>
        </w:rPr>
        <w:t>8:00-</w:t>
      </w:r>
      <w:r>
        <w:rPr>
          <w:rFonts w:ascii="Times New Roman" w:eastAsia="仿宋" w:hAnsi="Times New Roman" w:hint="eastAsia"/>
          <w:sz w:val="24"/>
          <w:szCs w:val="32"/>
        </w:rPr>
        <w:t>09</w:t>
      </w:r>
      <w:r>
        <w:rPr>
          <w:rFonts w:ascii="Times New Roman" w:eastAsia="仿宋" w:hAnsi="Times New Roman"/>
          <w:sz w:val="24"/>
          <w:szCs w:val="32"/>
        </w:rPr>
        <w:t>:</w:t>
      </w:r>
      <w:r>
        <w:rPr>
          <w:rFonts w:ascii="Times New Roman" w:eastAsia="仿宋" w:hAnsi="Times New Roman" w:hint="eastAsia"/>
          <w:sz w:val="24"/>
          <w:szCs w:val="32"/>
        </w:rPr>
        <w:t>0</w:t>
      </w:r>
      <w:r>
        <w:rPr>
          <w:rFonts w:ascii="Times New Roman" w:eastAsia="仿宋" w:hAnsi="Times New Roman"/>
          <w:sz w:val="24"/>
          <w:szCs w:val="32"/>
        </w:rPr>
        <w:t>0</w:t>
      </w:r>
      <w:r>
        <w:rPr>
          <w:rFonts w:ascii="仿宋" w:eastAsia="仿宋" w:hAnsi="仿宋" w:hint="eastAsia"/>
          <w:sz w:val="24"/>
          <w:szCs w:val="32"/>
        </w:rPr>
        <w:t>在中国社会科学院民族学与人类学研究所（中央民族大学校内</w:t>
      </w:r>
      <w:r>
        <w:rPr>
          <w:rFonts w:ascii="仿宋" w:eastAsia="仿宋" w:hAnsi="仿宋" w:hint="eastAsia"/>
          <w:sz w:val="24"/>
          <w:szCs w:val="32"/>
        </w:rPr>
        <w:t>6</w:t>
      </w:r>
      <w:r>
        <w:rPr>
          <w:rFonts w:ascii="仿宋" w:eastAsia="仿宋" w:hAnsi="仿宋" w:hint="eastAsia"/>
          <w:sz w:val="24"/>
          <w:szCs w:val="32"/>
        </w:rPr>
        <w:t>号办公楼）一层</w:t>
      </w:r>
      <w:r>
        <w:rPr>
          <w:rFonts w:ascii="仿宋" w:eastAsia="仿宋" w:hAnsi="仿宋" w:hint="eastAsia"/>
          <w:sz w:val="24"/>
          <w:szCs w:val="32"/>
        </w:rPr>
        <w:t>学术</w:t>
      </w:r>
      <w:r>
        <w:rPr>
          <w:rFonts w:ascii="仿宋" w:eastAsia="仿宋" w:hAnsi="仿宋" w:hint="eastAsia"/>
          <w:sz w:val="24"/>
          <w:szCs w:val="32"/>
        </w:rPr>
        <w:t>报告厅报到。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届时请您到报到处登记信息、领取会议材料，按报到程序依次办理。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联系人：龙从军（</w:t>
      </w:r>
      <w:r>
        <w:rPr>
          <w:rFonts w:ascii="仿宋" w:eastAsia="仿宋" w:hAnsi="仿宋" w:hint="eastAsia"/>
          <w:sz w:val="24"/>
          <w:szCs w:val="32"/>
        </w:rPr>
        <w:t>13041121401</w:t>
      </w:r>
      <w:r>
        <w:rPr>
          <w:rFonts w:ascii="仿宋" w:eastAsia="仿宋" w:hAnsi="仿宋" w:hint="eastAsia"/>
          <w:sz w:val="24"/>
          <w:szCs w:val="32"/>
        </w:rPr>
        <w:t>）、赵妍（</w:t>
      </w:r>
      <w:r>
        <w:rPr>
          <w:rFonts w:ascii="Times New Roman" w:hAnsi="Times New Roman" w:hint="eastAsia"/>
          <w:kern w:val="0"/>
          <w:sz w:val="24"/>
          <w:szCs w:val="32"/>
        </w:rPr>
        <w:t>13811671662</w:t>
      </w:r>
      <w:r>
        <w:rPr>
          <w:rFonts w:ascii="仿宋" w:eastAsia="仿宋" w:hAnsi="仿宋" w:hint="eastAsia"/>
          <w:sz w:val="24"/>
          <w:szCs w:val="32"/>
        </w:rPr>
        <w:t>）</w:t>
      </w:r>
    </w:p>
    <w:p w:rsidR="00EA0A7F" w:rsidRDefault="008E2C17">
      <w:pPr>
        <w:spacing w:line="480" w:lineRule="auto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二、</w:t>
      </w:r>
      <w:r>
        <w:rPr>
          <w:rFonts w:ascii="仿宋" w:eastAsia="仿宋" w:hAnsi="仿宋" w:hint="eastAsia"/>
          <w:b/>
          <w:bCs/>
          <w:sz w:val="24"/>
          <w:szCs w:val="32"/>
        </w:rPr>
        <w:t>会议</w:t>
      </w:r>
      <w:r>
        <w:rPr>
          <w:rFonts w:ascii="仿宋" w:eastAsia="仿宋" w:hAnsi="仿宋" w:hint="eastAsia"/>
          <w:b/>
          <w:bCs/>
          <w:sz w:val="24"/>
          <w:szCs w:val="32"/>
        </w:rPr>
        <w:t>临时党支部</w:t>
      </w:r>
      <w:r>
        <w:rPr>
          <w:rFonts w:ascii="仿宋" w:eastAsia="仿宋" w:hAnsi="仿宋" w:hint="eastAsia"/>
          <w:b/>
          <w:bCs/>
          <w:sz w:val="24"/>
          <w:szCs w:val="32"/>
        </w:rPr>
        <w:t>成员</w:t>
      </w:r>
      <w:r>
        <w:rPr>
          <w:rFonts w:ascii="仿宋" w:eastAsia="仿宋" w:hAnsi="仿宋" w:hint="eastAsia"/>
          <w:b/>
          <w:bCs/>
          <w:sz w:val="24"/>
          <w:szCs w:val="32"/>
        </w:rPr>
        <w:t>：</w:t>
      </w:r>
      <w:r>
        <w:rPr>
          <w:rFonts w:ascii="仿宋" w:eastAsia="仿宋" w:hAnsi="仿宋" w:hint="eastAsia"/>
          <w:sz w:val="24"/>
          <w:szCs w:val="32"/>
        </w:rPr>
        <w:t>王</w:t>
      </w:r>
      <w:r>
        <w:rPr>
          <w:rFonts w:ascii="仿宋" w:eastAsia="仿宋" w:hAnsi="仿宋" w:hint="eastAsia"/>
          <w:sz w:val="24"/>
          <w:szCs w:val="32"/>
        </w:rPr>
        <w:t xml:space="preserve">  </w:t>
      </w:r>
      <w:r>
        <w:rPr>
          <w:rFonts w:ascii="仿宋" w:eastAsia="仿宋" w:hAnsi="仿宋" w:hint="eastAsia"/>
          <w:sz w:val="24"/>
          <w:szCs w:val="32"/>
        </w:rPr>
        <w:t>锋（书记）</w:t>
      </w:r>
      <w:r>
        <w:rPr>
          <w:rFonts w:ascii="仿宋" w:eastAsia="仿宋" w:hAnsi="仿宋" w:hint="eastAsia"/>
          <w:sz w:val="24"/>
          <w:szCs w:val="32"/>
        </w:rPr>
        <w:t xml:space="preserve">  </w:t>
      </w:r>
      <w:r>
        <w:rPr>
          <w:rFonts w:ascii="仿宋" w:eastAsia="仿宋" w:hAnsi="仿宋" w:hint="eastAsia"/>
          <w:sz w:val="24"/>
          <w:szCs w:val="32"/>
        </w:rPr>
        <w:t>曲木铁西</w:t>
      </w:r>
      <w:r>
        <w:rPr>
          <w:rFonts w:ascii="仿宋" w:eastAsia="仿宋" w:hAnsi="仿宋" w:hint="eastAsia"/>
          <w:sz w:val="24"/>
          <w:szCs w:val="32"/>
        </w:rPr>
        <w:t xml:space="preserve">   </w:t>
      </w:r>
      <w:r>
        <w:rPr>
          <w:rFonts w:ascii="仿宋" w:eastAsia="仿宋" w:hAnsi="仿宋" w:hint="eastAsia"/>
          <w:sz w:val="24"/>
          <w:szCs w:val="32"/>
        </w:rPr>
        <w:t>李旭练</w:t>
      </w:r>
    </w:p>
    <w:p w:rsidR="00EA0A7F" w:rsidRDefault="008E2C17">
      <w:pPr>
        <w:spacing w:line="480" w:lineRule="auto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三、用餐安排（会议期间不</w:t>
      </w:r>
      <w:r>
        <w:rPr>
          <w:rFonts w:ascii="仿宋" w:eastAsia="仿宋" w:hAnsi="仿宋" w:hint="eastAsia"/>
          <w:b/>
          <w:bCs/>
          <w:sz w:val="24"/>
          <w:szCs w:val="32"/>
        </w:rPr>
        <w:t>要</w:t>
      </w:r>
      <w:r>
        <w:rPr>
          <w:rFonts w:ascii="仿宋" w:eastAsia="仿宋" w:hAnsi="仿宋" w:hint="eastAsia"/>
          <w:b/>
          <w:bCs/>
          <w:sz w:val="24"/>
          <w:szCs w:val="32"/>
        </w:rPr>
        <w:t>安排私人宴请）</w:t>
      </w:r>
    </w:p>
    <w:p w:rsidR="00EA0A7F" w:rsidRDefault="008E2C17">
      <w:pPr>
        <w:spacing w:line="480" w:lineRule="auto"/>
        <w:ind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Times New Roman" w:eastAsia="仿宋" w:hAnsi="Times New Roman" w:hint="eastAsia"/>
          <w:sz w:val="24"/>
          <w:szCs w:val="32"/>
        </w:rPr>
        <w:t>4</w:t>
      </w:r>
      <w:r>
        <w:rPr>
          <w:rFonts w:ascii="仿宋" w:eastAsia="仿宋" w:hAnsi="仿宋" w:hint="eastAsia"/>
          <w:sz w:val="24"/>
          <w:szCs w:val="32"/>
        </w:rPr>
        <w:t>月</w:t>
      </w:r>
      <w:r>
        <w:rPr>
          <w:rFonts w:ascii="Times New Roman" w:eastAsia="仿宋" w:hAnsi="Times New Roman" w:hint="eastAsia"/>
          <w:sz w:val="24"/>
          <w:szCs w:val="32"/>
        </w:rPr>
        <w:t>9</w:t>
      </w:r>
      <w:r>
        <w:rPr>
          <w:rFonts w:ascii="仿宋" w:eastAsia="仿宋" w:hAnsi="仿宋" w:hint="eastAsia"/>
          <w:sz w:val="24"/>
          <w:szCs w:val="32"/>
        </w:rPr>
        <w:t>日</w:t>
      </w:r>
      <w:r>
        <w:rPr>
          <w:rFonts w:ascii="仿宋" w:eastAsia="仿宋" w:hAnsi="仿宋" w:hint="eastAsia"/>
          <w:sz w:val="24"/>
          <w:szCs w:val="32"/>
        </w:rPr>
        <w:t xml:space="preserve"> </w:t>
      </w:r>
      <w:r>
        <w:rPr>
          <w:rFonts w:ascii="仿宋" w:eastAsia="仿宋" w:hAnsi="仿宋"/>
          <w:sz w:val="24"/>
          <w:szCs w:val="32"/>
        </w:rPr>
        <w:t xml:space="preserve"> </w:t>
      </w:r>
      <w:r>
        <w:rPr>
          <w:rFonts w:ascii="仿宋" w:eastAsia="仿宋" w:hAnsi="仿宋"/>
          <w:sz w:val="24"/>
          <w:szCs w:val="32"/>
        </w:rPr>
        <w:t>午餐、晚餐</w:t>
      </w:r>
    </w:p>
    <w:p w:rsidR="00EA0A7F" w:rsidRDefault="008E2C17">
      <w:pPr>
        <w:spacing w:line="480" w:lineRule="auto"/>
        <w:ind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地点</w:t>
      </w:r>
      <w:r>
        <w:rPr>
          <w:rFonts w:ascii="仿宋" w:eastAsia="仿宋" w:hAnsi="仿宋" w:hint="eastAsia"/>
          <w:sz w:val="24"/>
          <w:szCs w:val="32"/>
        </w:rPr>
        <w:t>:</w:t>
      </w:r>
      <w:r>
        <w:rPr>
          <w:rFonts w:ascii="仿宋" w:eastAsia="仿宋" w:hAnsi="仿宋" w:hint="eastAsia"/>
          <w:sz w:val="24"/>
          <w:szCs w:val="32"/>
        </w:rPr>
        <w:t>午餐（快餐，会议现场）</w:t>
      </w:r>
      <w:r>
        <w:rPr>
          <w:rFonts w:ascii="仿宋" w:eastAsia="仿宋" w:hAnsi="仿宋" w:hint="eastAsia"/>
          <w:sz w:val="24"/>
          <w:szCs w:val="32"/>
        </w:rPr>
        <w:t xml:space="preserve">  </w:t>
      </w:r>
      <w:r>
        <w:rPr>
          <w:rFonts w:ascii="仿宋" w:eastAsia="仿宋" w:hAnsi="仿宋" w:hint="eastAsia"/>
          <w:sz w:val="24"/>
          <w:szCs w:val="32"/>
        </w:rPr>
        <w:t>晚餐：中央民族大学西门外丝路餐厅</w:t>
      </w:r>
    </w:p>
    <w:p w:rsidR="00EA0A7F" w:rsidRDefault="008E2C17">
      <w:pPr>
        <w:spacing w:line="480" w:lineRule="auto"/>
        <w:jc w:val="left"/>
        <w:rPr>
          <w:rFonts w:ascii="仿宋" w:eastAsia="仿宋" w:hAnsi="仿宋"/>
          <w:b/>
          <w:bCs/>
          <w:sz w:val="24"/>
          <w:szCs w:val="32"/>
        </w:rPr>
      </w:pPr>
      <w:r>
        <w:rPr>
          <w:rFonts w:ascii="仿宋" w:eastAsia="仿宋" w:hAnsi="仿宋" w:hint="eastAsia"/>
          <w:b/>
          <w:bCs/>
          <w:sz w:val="24"/>
          <w:szCs w:val="32"/>
        </w:rPr>
        <w:t>四、温馨提示</w:t>
      </w:r>
      <w:r>
        <w:rPr>
          <w:rFonts w:ascii="仿宋" w:eastAsia="仿宋" w:hAnsi="仿宋" w:hint="eastAsia"/>
          <w:b/>
          <w:bCs/>
          <w:sz w:val="24"/>
          <w:szCs w:val="32"/>
        </w:rPr>
        <w:t>：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Times New Roman" w:eastAsia="仿宋" w:hAnsi="Times New Roman"/>
          <w:sz w:val="24"/>
          <w:szCs w:val="32"/>
        </w:rPr>
        <w:t>1.</w:t>
      </w:r>
      <w:r>
        <w:rPr>
          <w:rFonts w:ascii="仿宋" w:eastAsia="仿宋" w:hAnsi="仿宋" w:hint="eastAsia"/>
          <w:sz w:val="24"/>
          <w:szCs w:val="32"/>
        </w:rPr>
        <w:t>请配合会务组提前完成入校审批，从中央民族大学</w:t>
      </w:r>
      <w:r>
        <w:rPr>
          <w:rFonts w:ascii="仿宋" w:eastAsia="仿宋" w:hAnsi="仿宋" w:hint="eastAsia"/>
          <w:b/>
          <w:bCs/>
          <w:sz w:val="24"/>
          <w:szCs w:val="32"/>
          <w:shd w:val="pct10" w:color="auto" w:fill="FFFFFF"/>
        </w:rPr>
        <w:t>东大门</w:t>
      </w:r>
      <w:r>
        <w:rPr>
          <w:rFonts w:ascii="仿宋" w:eastAsia="仿宋" w:hAnsi="仿宋" w:hint="eastAsia"/>
          <w:sz w:val="24"/>
          <w:szCs w:val="32"/>
        </w:rPr>
        <w:t>进校；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Times New Roman" w:eastAsia="仿宋" w:hAnsi="Times New Roman"/>
          <w:sz w:val="24"/>
          <w:szCs w:val="32"/>
        </w:rPr>
        <w:t>2.</w:t>
      </w:r>
      <w:r>
        <w:rPr>
          <w:rFonts w:ascii="仿宋" w:eastAsia="仿宋" w:hAnsi="仿宋" w:hint="eastAsia"/>
          <w:sz w:val="24"/>
          <w:szCs w:val="32"/>
        </w:rPr>
        <w:t>请发言人遵守发言时间，演示文稿提前提供给工作人员进行调试</w:t>
      </w:r>
      <w:r>
        <w:rPr>
          <w:rFonts w:ascii="仿宋" w:eastAsia="仿宋" w:hAnsi="仿宋" w:hint="eastAsia"/>
          <w:sz w:val="24"/>
          <w:szCs w:val="32"/>
        </w:rPr>
        <w:t>;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Times New Roman" w:eastAsia="仿宋" w:hAnsi="Times New Roman"/>
          <w:sz w:val="24"/>
          <w:szCs w:val="32"/>
        </w:rPr>
        <w:t>3.</w:t>
      </w:r>
      <w:r>
        <w:rPr>
          <w:rFonts w:ascii="仿宋" w:eastAsia="仿宋" w:hAnsi="仿宋" w:hint="eastAsia"/>
          <w:sz w:val="24"/>
          <w:szCs w:val="32"/>
        </w:rPr>
        <w:t>会场内禁止吸烟；进入会场，手机静音，请勿接听电话或大声喧哗</w:t>
      </w:r>
      <w:r>
        <w:rPr>
          <w:rFonts w:ascii="仿宋" w:eastAsia="仿宋" w:hAnsi="仿宋" w:hint="eastAsia"/>
          <w:sz w:val="24"/>
          <w:szCs w:val="32"/>
        </w:rPr>
        <w:t>;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Times New Roman" w:eastAsia="仿宋" w:hAnsi="Times New Roman" w:hint="eastAsia"/>
          <w:sz w:val="24"/>
          <w:szCs w:val="32"/>
        </w:rPr>
        <w:t>4</w:t>
      </w:r>
      <w:r>
        <w:rPr>
          <w:rFonts w:ascii="Times New Roman" w:eastAsia="仿宋" w:hAnsi="Times New Roman"/>
          <w:sz w:val="24"/>
          <w:szCs w:val="32"/>
        </w:rPr>
        <w:t>.</w:t>
      </w:r>
      <w:r>
        <w:rPr>
          <w:rFonts w:ascii="仿宋" w:eastAsia="仿宋" w:hAnsi="仿宋" w:hint="eastAsia"/>
          <w:sz w:val="24"/>
          <w:szCs w:val="32"/>
        </w:rPr>
        <w:t>会议期间，非本人发言时段建议佩戴口罩</w:t>
      </w:r>
      <w:r>
        <w:rPr>
          <w:rFonts w:ascii="仿宋" w:eastAsia="仿宋" w:hAnsi="仿宋" w:hint="eastAsia"/>
          <w:sz w:val="24"/>
          <w:szCs w:val="32"/>
        </w:rPr>
        <w:t>;</w:t>
      </w:r>
      <w:proofErr w:type="gramStart"/>
      <w:r>
        <w:rPr>
          <w:rFonts w:ascii="仿宋" w:eastAsia="仿宋" w:hAnsi="仿宋" w:hint="eastAsia"/>
          <w:sz w:val="24"/>
          <w:szCs w:val="32"/>
        </w:rPr>
        <w:t>就餐请</w:t>
      </w:r>
      <w:proofErr w:type="gramEnd"/>
      <w:r>
        <w:rPr>
          <w:rFonts w:ascii="仿宋" w:eastAsia="仿宋" w:hAnsi="仿宋" w:hint="eastAsia"/>
          <w:sz w:val="24"/>
          <w:szCs w:val="32"/>
        </w:rPr>
        <w:t>佩戴参会代表证；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Times New Roman" w:eastAsia="仿宋" w:hAnsi="Times New Roman" w:hint="eastAsia"/>
          <w:sz w:val="24"/>
          <w:szCs w:val="32"/>
        </w:rPr>
        <w:t>5</w:t>
      </w:r>
      <w:r>
        <w:rPr>
          <w:rFonts w:ascii="Times New Roman" w:eastAsia="仿宋" w:hAnsi="Times New Roman"/>
          <w:sz w:val="24"/>
          <w:szCs w:val="32"/>
        </w:rPr>
        <w:t>.</w:t>
      </w:r>
      <w:r>
        <w:rPr>
          <w:rFonts w:ascii="仿宋" w:eastAsia="仿宋" w:hAnsi="仿宋" w:hint="eastAsia"/>
          <w:sz w:val="24"/>
          <w:szCs w:val="32"/>
        </w:rPr>
        <w:t>如在会议期间出现发热、咳嗽等症状，请及时联系会务组工作人员</w:t>
      </w:r>
      <w:r>
        <w:rPr>
          <w:rFonts w:ascii="仿宋" w:eastAsia="仿宋" w:hAnsi="仿宋"/>
          <w:sz w:val="24"/>
          <w:szCs w:val="32"/>
        </w:rPr>
        <w:t>;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Times New Roman" w:eastAsia="仿宋" w:hAnsi="Times New Roman" w:hint="eastAsia"/>
          <w:sz w:val="24"/>
          <w:szCs w:val="32"/>
        </w:rPr>
        <w:t>6</w:t>
      </w:r>
      <w:r>
        <w:rPr>
          <w:rFonts w:ascii="Times New Roman" w:eastAsia="仿宋" w:hAnsi="Times New Roman"/>
          <w:sz w:val="24"/>
          <w:szCs w:val="32"/>
        </w:rPr>
        <w:t>.</w:t>
      </w:r>
      <w:r>
        <w:rPr>
          <w:rFonts w:ascii="仿宋" w:eastAsia="仿宋" w:hAnsi="仿宋" w:hint="eastAsia"/>
          <w:sz w:val="24"/>
          <w:szCs w:val="32"/>
        </w:rPr>
        <w:t>请遵守北京市关于新冠疫情防控的相关要求，并配合防疫工作；</w:t>
      </w:r>
    </w:p>
    <w:p w:rsidR="00EA0A7F" w:rsidRDefault="008E2C17">
      <w:pPr>
        <w:spacing w:line="480" w:lineRule="auto"/>
        <w:ind w:firstLineChars="200" w:firstLine="480"/>
        <w:jc w:val="left"/>
        <w:rPr>
          <w:rFonts w:ascii="仿宋" w:eastAsia="仿宋" w:hAnsi="仿宋"/>
          <w:sz w:val="24"/>
          <w:szCs w:val="32"/>
        </w:rPr>
      </w:pPr>
      <w:r>
        <w:rPr>
          <w:rFonts w:ascii="Times New Roman" w:eastAsia="仿宋" w:hAnsi="Times New Roman" w:hint="eastAsia"/>
          <w:sz w:val="24"/>
          <w:szCs w:val="32"/>
        </w:rPr>
        <w:t>7</w:t>
      </w:r>
      <w:r>
        <w:rPr>
          <w:rFonts w:ascii="Times New Roman" w:eastAsia="仿宋" w:hAnsi="Times New Roman"/>
          <w:sz w:val="24"/>
          <w:szCs w:val="32"/>
        </w:rPr>
        <w:t>.</w:t>
      </w:r>
      <w:r>
        <w:rPr>
          <w:rFonts w:ascii="仿宋" w:eastAsia="仿宋" w:hAnsi="仿宋" w:hint="eastAsia"/>
          <w:sz w:val="24"/>
          <w:szCs w:val="32"/>
        </w:rPr>
        <w:t>未尽事宜，以会议期间临时通知为准。</w:t>
      </w:r>
    </w:p>
    <w:p w:rsidR="00EA0A7F" w:rsidRDefault="008E2C17">
      <w:pPr>
        <w:jc w:val="righ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祝您在会议期间一切顺利，万事顺意</w:t>
      </w:r>
      <w:r>
        <w:rPr>
          <w:rFonts w:ascii="仿宋" w:eastAsia="仿宋" w:hAnsi="仿宋" w:hint="eastAsia"/>
          <w:sz w:val="24"/>
          <w:szCs w:val="32"/>
        </w:rPr>
        <w:t>!</w:t>
      </w:r>
    </w:p>
    <w:p w:rsidR="00EA0A7F" w:rsidRDefault="008E2C17">
      <w:pPr>
        <w:pStyle w:val="1"/>
        <w:spacing w:before="160" w:after="100" w:line="240" w:lineRule="auto"/>
        <w:rPr>
          <w:rFonts w:ascii="Times New Roman" w:eastAsia="华文中宋" w:hAnsi="Times New Roman"/>
          <w:b w:val="0"/>
          <w:bCs w:val="0"/>
          <w:sz w:val="40"/>
          <w:szCs w:val="40"/>
        </w:rPr>
      </w:pPr>
      <w:bookmarkStart w:id="2" w:name="_Toc19324"/>
      <w:r>
        <w:rPr>
          <w:rFonts w:ascii="Times New Roman" w:eastAsia="华文中宋" w:hAnsi="Times New Roman" w:hint="eastAsia"/>
          <w:b w:val="0"/>
          <w:bCs w:val="0"/>
          <w:sz w:val="40"/>
          <w:szCs w:val="40"/>
        </w:rPr>
        <w:lastRenderedPageBreak/>
        <w:t>会议日程安排</w:t>
      </w:r>
      <w:bookmarkEnd w:id="2"/>
    </w:p>
    <w:p w:rsidR="00EA0A7F" w:rsidRDefault="00EA0A7F"/>
    <w:p w:rsidR="00EA0A7F" w:rsidRDefault="00EA0A7F"/>
    <w:tbl>
      <w:tblPr>
        <w:tblStyle w:val="a7"/>
        <w:tblW w:w="0" w:type="auto"/>
        <w:jc w:val="center"/>
        <w:tblLook w:val="04A0"/>
      </w:tblPr>
      <w:tblGrid>
        <w:gridCol w:w="1696"/>
        <w:gridCol w:w="1701"/>
        <w:gridCol w:w="2268"/>
        <w:gridCol w:w="2631"/>
      </w:tblGrid>
      <w:tr w:rsidR="00EA0A7F">
        <w:trPr>
          <w:trHeight w:val="240"/>
          <w:jc w:val="center"/>
        </w:trPr>
        <w:tc>
          <w:tcPr>
            <w:tcW w:w="1696" w:type="dxa"/>
            <w:shd w:val="clear" w:color="auto" w:fill="D0CECE" w:themeFill="background2" w:themeFillShade="E6"/>
          </w:tcPr>
          <w:p w:rsidR="00EA0A7F" w:rsidRDefault="008E2C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_Hlk82679913"/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EA0A7F" w:rsidRDefault="008E2C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EA0A7F" w:rsidRDefault="008E2C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631" w:type="dxa"/>
            <w:shd w:val="clear" w:color="auto" w:fill="D0CECE" w:themeFill="background2" w:themeFillShade="E6"/>
          </w:tcPr>
          <w:p w:rsidR="00EA0A7F" w:rsidRDefault="008E2C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EA0A7F">
        <w:trPr>
          <w:trHeight w:val="500"/>
          <w:jc w:val="center"/>
        </w:trPr>
        <w:tc>
          <w:tcPr>
            <w:tcW w:w="1696" w:type="dxa"/>
            <w:vMerge w:val="restart"/>
            <w:vAlign w:val="center"/>
          </w:tcPr>
          <w:p w:rsidR="00EA0A7F" w:rsidRDefault="00EA0A7F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  <w:p w:rsidR="00EA0A7F" w:rsidRDefault="00EA0A7F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  <w:p w:rsidR="00EA0A7F" w:rsidRDefault="00EA0A7F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  <w:p w:rsidR="00EA0A7F" w:rsidRDefault="00EA0A7F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  <w:p w:rsidR="00EA0A7F" w:rsidRDefault="008E2C17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日</w:t>
            </w:r>
          </w:p>
        </w:tc>
        <w:tc>
          <w:tcPr>
            <w:tcW w:w="1701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szCs w:val="32"/>
              </w:rPr>
              <w:t>08:00-0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9:0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2268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参会代表报到</w:t>
            </w:r>
          </w:p>
        </w:tc>
        <w:tc>
          <w:tcPr>
            <w:tcW w:w="2631" w:type="dxa"/>
            <w:vMerge w:val="restart"/>
            <w:vAlign w:val="center"/>
          </w:tcPr>
          <w:p w:rsidR="00EA0A7F" w:rsidRDefault="008E2C17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bookmarkStart w:id="4" w:name="_Hlk82970086"/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中国社会科学院民族学</w:t>
            </w:r>
          </w:p>
          <w:p w:rsidR="00EA0A7F" w:rsidRDefault="008E2C17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与人类学研究所一层西侧学术报告厅</w:t>
            </w:r>
          </w:p>
          <w:p w:rsidR="00EA0A7F" w:rsidRDefault="00EA0A7F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  <w:p w:rsidR="00EA0A7F" w:rsidRDefault="008E2C17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中国社会科学院民族学</w:t>
            </w:r>
          </w:p>
          <w:p w:rsidR="00EA0A7F" w:rsidRDefault="008E2C17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与人类学研究所一层东侧多功能厅</w:t>
            </w:r>
            <w:bookmarkEnd w:id="4"/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（楼外）</w:t>
            </w:r>
          </w:p>
        </w:tc>
      </w:tr>
      <w:tr w:rsidR="00EA0A7F">
        <w:trPr>
          <w:trHeight w:val="500"/>
          <w:jc w:val="center"/>
        </w:trPr>
        <w:tc>
          <w:tcPr>
            <w:tcW w:w="1696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kern w:val="0"/>
                <w:sz w:val="24"/>
                <w:szCs w:val="32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9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0-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09:4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2268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开幕式</w:t>
            </w:r>
          </w:p>
        </w:tc>
        <w:tc>
          <w:tcPr>
            <w:tcW w:w="2631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</w:tr>
      <w:tr w:rsidR="00EA0A7F">
        <w:trPr>
          <w:trHeight w:val="500"/>
          <w:jc w:val="center"/>
        </w:trPr>
        <w:tc>
          <w:tcPr>
            <w:tcW w:w="1696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09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4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0-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10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2268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合影、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茶歇</w:t>
            </w:r>
            <w:proofErr w:type="gramEnd"/>
          </w:p>
        </w:tc>
        <w:tc>
          <w:tcPr>
            <w:tcW w:w="2631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</w:tr>
      <w:tr w:rsidR="00EA0A7F">
        <w:trPr>
          <w:trHeight w:val="500"/>
          <w:jc w:val="center"/>
        </w:trPr>
        <w:tc>
          <w:tcPr>
            <w:tcW w:w="1696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10:0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2:0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2268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主旨发言</w:t>
            </w:r>
          </w:p>
        </w:tc>
        <w:tc>
          <w:tcPr>
            <w:tcW w:w="2631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</w:tr>
      <w:tr w:rsidR="00EA0A7F">
        <w:trPr>
          <w:trHeight w:val="622"/>
          <w:jc w:val="center"/>
        </w:trPr>
        <w:tc>
          <w:tcPr>
            <w:tcW w:w="1696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2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:0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3:3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2268" w:type="dxa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午餐及午休</w:t>
            </w:r>
          </w:p>
        </w:tc>
        <w:tc>
          <w:tcPr>
            <w:tcW w:w="2631" w:type="dxa"/>
            <w:vAlign w:val="center"/>
          </w:tcPr>
          <w:p w:rsidR="00EA0A7F" w:rsidRDefault="008E2C17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会议现场</w:t>
            </w:r>
          </w:p>
        </w:tc>
      </w:tr>
      <w:tr w:rsidR="00EA0A7F">
        <w:trPr>
          <w:trHeight w:val="1942"/>
          <w:jc w:val="center"/>
        </w:trPr>
        <w:tc>
          <w:tcPr>
            <w:tcW w:w="1696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</w:tcPr>
          <w:p w:rsidR="00EA0A7F" w:rsidRDefault="00EA0A7F">
            <w:pPr>
              <w:spacing w:line="276" w:lineRule="auto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  <w:p w:rsidR="00EA0A7F" w:rsidRDefault="00EA0A7F">
            <w:pPr>
              <w:spacing w:line="276" w:lineRule="auto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  <w:p w:rsidR="00EA0A7F" w:rsidRDefault="00EA0A7F">
            <w:pPr>
              <w:spacing w:line="276" w:lineRule="auto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  <w:p w:rsidR="00EA0A7F" w:rsidRDefault="008E2C17">
            <w:pPr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13:3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-</w:t>
            </w:r>
            <w:r>
              <w:rPr>
                <w:rFonts w:ascii="Times New Roman" w:hAnsi="Times New Roman"/>
                <w:kern w:val="0"/>
                <w:sz w:val="24"/>
                <w:szCs w:val="32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5:15</w:t>
            </w:r>
          </w:p>
        </w:tc>
        <w:tc>
          <w:tcPr>
            <w:tcW w:w="2268" w:type="dxa"/>
          </w:tcPr>
          <w:p w:rsidR="00EA0A7F" w:rsidRDefault="008E2C17">
            <w:pPr>
              <w:spacing w:line="1920" w:lineRule="auto"/>
              <w:ind w:firstLineChars="300" w:firstLine="720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分论坛</w:t>
            </w:r>
          </w:p>
        </w:tc>
        <w:tc>
          <w:tcPr>
            <w:tcW w:w="2631" w:type="dxa"/>
            <w:vAlign w:val="center"/>
          </w:tcPr>
          <w:p w:rsidR="00EA0A7F" w:rsidRDefault="00EA0A7F">
            <w:pPr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  <w:p w:rsidR="00EA0A7F" w:rsidRDefault="008E2C17">
            <w:pPr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一层东侧多功能厅（楼外）</w:t>
            </w:r>
          </w:p>
          <w:p w:rsidR="00EA0A7F" w:rsidRDefault="008E2C17">
            <w:pPr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208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（二层教室）</w:t>
            </w:r>
          </w:p>
          <w:p w:rsidR="00EA0A7F" w:rsidRDefault="008E2C17">
            <w:pPr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212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（二层会议室）</w:t>
            </w:r>
          </w:p>
          <w:p w:rsidR="00EA0A7F" w:rsidRDefault="008E2C17">
            <w:pPr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221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（二层会议室）</w:t>
            </w:r>
          </w:p>
          <w:p w:rsidR="00EA0A7F" w:rsidRDefault="008E2C17">
            <w:pPr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321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（三层会议室）</w:t>
            </w:r>
          </w:p>
          <w:p w:rsidR="00EA0A7F" w:rsidRDefault="00EA0A7F">
            <w:pPr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</w:tr>
      <w:tr w:rsidR="00EA0A7F">
        <w:trPr>
          <w:trHeight w:val="963"/>
          <w:jc w:val="center"/>
        </w:trPr>
        <w:tc>
          <w:tcPr>
            <w:tcW w:w="1696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15:15-15:30</w:t>
            </w:r>
          </w:p>
        </w:tc>
        <w:tc>
          <w:tcPr>
            <w:tcW w:w="2268" w:type="dxa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茶歇</w:t>
            </w:r>
            <w:proofErr w:type="gramEnd"/>
          </w:p>
        </w:tc>
        <w:tc>
          <w:tcPr>
            <w:tcW w:w="2631" w:type="dxa"/>
            <w:vMerge w:val="restart"/>
            <w:vAlign w:val="center"/>
          </w:tcPr>
          <w:p w:rsidR="00EA0A7F" w:rsidRDefault="008E2C17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中国社会科学院民族学</w:t>
            </w:r>
          </w:p>
          <w:p w:rsidR="00EA0A7F" w:rsidRDefault="008E2C17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与人类学研究所一层东侧多功能厅（楼外）</w:t>
            </w:r>
          </w:p>
        </w:tc>
      </w:tr>
      <w:tr w:rsidR="00EA0A7F">
        <w:trPr>
          <w:trHeight w:val="1044"/>
          <w:jc w:val="center"/>
        </w:trPr>
        <w:tc>
          <w:tcPr>
            <w:tcW w:w="1696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15:30-17:30</w:t>
            </w:r>
          </w:p>
        </w:tc>
        <w:tc>
          <w:tcPr>
            <w:tcW w:w="2268" w:type="dxa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主旨发言</w:t>
            </w:r>
          </w:p>
        </w:tc>
        <w:tc>
          <w:tcPr>
            <w:tcW w:w="2631" w:type="dxa"/>
            <w:vMerge/>
          </w:tcPr>
          <w:p w:rsidR="00EA0A7F" w:rsidRDefault="00EA0A7F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</w:tr>
      <w:tr w:rsidR="00EA0A7F">
        <w:trPr>
          <w:trHeight w:val="1110"/>
          <w:jc w:val="center"/>
        </w:trPr>
        <w:tc>
          <w:tcPr>
            <w:tcW w:w="1696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17:30-17:50</w:t>
            </w:r>
          </w:p>
        </w:tc>
        <w:tc>
          <w:tcPr>
            <w:tcW w:w="2268" w:type="dxa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闭幕式</w:t>
            </w:r>
          </w:p>
        </w:tc>
        <w:tc>
          <w:tcPr>
            <w:tcW w:w="2631" w:type="dxa"/>
            <w:vMerge/>
          </w:tcPr>
          <w:p w:rsidR="00EA0A7F" w:rsidRDefault="00EA0A7F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</w:tr>
      <w:tr w:rsidR="00EA0A7F">
        <w:trPr>
          <w:trHeight w:val="2323"/>
          <w:jc w:val="center"/>
        </w:trPr>
        <w:tc>
          <w:tcPr>
            <w:tcW w:w="1696" w:type="dxa"/>
            <w:vMerge/>
          </w:tcPr>
          <w:p w:rsidR="00EA0A7F" w:rsidRDefault="00EA0A7F">
            <w:pPr>
              <w:rPr>
                <w:rFonts w:ascii="Times New Roman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17:50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—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19:50</w:t>
            </w:r>
          </w:p>
        </w:tc>
        <w:tc>
          <w:tcPr>
            <w:tcW w:w="2268" w:type="dxa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晚餐</w:t>
            </w:r>
          </w:p>
        </w:tc>
        <w:tc>
          <w:tcPr>
            <w:tcW w:w="2631" w:type="dxa"/>
            <w:vAlign w:val="center"/>
          </w:tcPr>
          <w:p w:rsidR="00EA0A7F" w:rsidRDefault="008E2C17">
            <w:pPr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中央民族大学西门外丝路餐厅</w:t>
            </w:r>
          </w:p>
        </w:tc>
      </w:tr>
    </w:tbl>
    <w:p w:rsidR="00EA0A7F" w:rsidRDefault="008E2C17">
      <w:pPr>
        <w:pStyle w:val="1"/>
        <w:spacing w:before="160" w:after="100" w:line="240" w:lineRule="auto"/>
        <w:rPr>
          <w:rFonts w:ascii="Times New Roman" w:eastAsia="华文中宋" w:hAnsi="Times New Roman"/>
          <w:b w:val="0"/>
          <w:bCs w:val="0"/>
          <w:sz w:val="36"/>
          <w:szCs w:val="36"/>
        </w:rPr>
      </w:pPr>
      <w:bookmarkStart w:id="5" w:name="_Toc6170"/>
      <w:bookmarkEnd w:id="3"/>
      <w:r>
        <w:rPr>
          <w:rFonts w:ascii="Times New Roman" w:eastAsia="华文中宋" w:hAnsi="Times New Roman" w:hint="eastAsia"/>
          <w:b w:val="0"/>
          <w:bCs w:val="0"/>
          <w:sz w:val="36"/>
          <w:szCs w:val="36"/>
        </w:rPr>
        <w:lastRenderedPageBreak/>
        <w:t>会议议程</w:t>
      </w:r>
      <w:bookmarkEnd w:id="5"/>
    </w:p>
    <w:p w:rsidR="00EA0A7F" w:rsidRDefault="008E2C17" w:rsidP="008E2C17">
      <w:pPr>
        <w:spacing w:beforeLines="100" w:afterLines="50" w:line="480" w:lineRule="auto"/>
        <w:jc w:val="center"/>
        <w:rPr>
          <w:rFonts w:ascii="Times New Roman" w:eastAsia="华文中宋" w:hAnsi="Times New Roman"/>
          <w:sz w:val="28"/>
          <w:szCs w:val="28"/>
        </w:rPr>
      </w:pPr>
      <w:r>
        <w:rPr>
          <w:rFonts w:ascii="Times New Roman" w:eastAsia="华文中宋" w:hAnsi="Times New Roman" w:hint="eastAsia"/>
          <w:sz w:val="28"/>
          <w:szCs w:val="28"/>
        </w:rPr>
        <w:t>一、开幕式及主旨发言</w:t>
      </w:r>
    </w:p>
    <w:tbl>
      <w:tblPr>
        <w:tblStyle w:val="21"/>
        <w:tblW w:w="0" w:type="auto"/>
        <w:tblLook w:val="04A0"/>
      </w:tblPr>
      <w:tblGrid>
        <w:gridCol w:w="1390"/>
        <w:gridCol w:w="7132"/>
      </w:tblGrid>
      <w:tr w:rsidR="00EA0A7F">
        <w:trPr>
          <w:trHeight w:val="311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bookmarkStart w:id="6" w:name="_Hlk82634076"/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4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9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日上午</w:t>
            </w:r>
          </w:p>
        </w:tc>
      </w:tr>
      <w:tr w:rsidR="00EA0A7F">
        <w:trPr>
          <w:trHeight w:val="391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08:00-0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9:0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A0A7F" w:rsidRDefault="008E2C17">
            <w:pPr>
              <w:spacing w:line="480" w:lineRule="auto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参会代表报到地点：民族学与人类学研究所一层西侧报告厅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（楼外）</w:t>
            </w:r>
          </w:p>
        </w:tc>
      </w:tr>
      <w:tr w:rsidR="00EA0A7F">
        <w:trPr>
          <w:trHeight w:val="448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开幕式会场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：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民族学与人类学研究所一层东侧多功能厅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（楼外）</w:t>
            </w:r>
          </w:p>
        </w:tc>
      </w:tr>
      <w:tr w:rsidR="00EA0A7F">
        <w:trPr>
          <w:trHeight w:val="1154"/>
        </w:trPr>
        <w:tc>
          <w:tcPr>
            <w:tcW w:w="0" w:type="auto"/>
            <w:gridSpan w:val="2"/>
            <w:shd w:val="clear" w:color="auto" w:fill="auto"/>
          </w:tcPr>
          <w:p w:rsidR="00EA0A7F" w:rsidRDefault="008E2C17">
            <w:pPr>
              <w:spacing w:line="360" w:lineRule="auto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主持人：王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锋</w:t>
            </w:r>
            <w:proofErr w:type="gramEnd"/>
          </w:p>
          <w:p w:rsidR="00EA0A7F" w:rsidRDefault="008E2C17">
            <w:pPr>
              <w:spacing w:line="360" w:lineRule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会场服务人员：安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波</w:t>
            </w: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联系电话：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15010199396</w:t>
            </w:r>
            <w:r>
              <w:rPr>
                <w:rFonts w:ascii="Times New Roman" w:hAnsi="Times New Roman"/>
                <w:kern w:val="0"/>
                <w:szCs w:val="21"/>
              </w:rPr>
              <w:t>）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腾讯会议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ID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431-786-377          </w:t>
            </w:r>
          </w:p>
        </w:tc>
      </w:tr>
      <w:bookmarkEnd w:id="6"/>
      <w:tr w:rsidR="00EA0A7F">
        <w:trPr>
          <w:trHeight w:val="1762"/>
        </w:trPr>
        <w:tc>
          <w:tcPr>
            <w:tcW w:w="0" w:type="auto"/>
            <w:vAlign w:val="center"/>
          </w:tcPr>
          <w:p w:rsidR="00EA0A7F" w:rsidRDefault="008E2C17">
            <w:r>
              <w:rPr>
                <w:rFonts w:ascii="Times New Roman" w:eastAsia="IPAPANNEW" w:hAnsi="Times New Roman" w:hint="eastAsia"/>
                <w:kern w:val="0"/>
                <w:sz w:val="24"/>
                <w:szCs w:val="32"/>
              </w:rPr>
              <w:t>09:00-09:40</w:t>
            </w:r>
          </w:p>
        </w:tc>
        <w:tc>
          <w:tcPr>
            <w:tcW w:w="0" w:type="auto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1.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中国社会科学院民族学与人类学研究所党委书记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赵天晓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致辞</w:t>
            </w:r>
          </w:p>
          <w:p w:rsidR="00EA0A7F" w:rsidRDefault="008E2C17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2.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中央民族大学党委常委、副校长石亚洲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致辞</w:t>
            </w:r>
          </w:p>
          <w:p w:rsidR="00EA0A7F" w:rsidRDefault="008E2C17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3.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北京外国语大学党委副书记、校长杨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丹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致辞</w:t>
            </w:r>
          </w:p>
          <w:p w:rsidR="00EA0A7F" w:rsidRDefault="008E2C17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4.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教育部语言文字信息管理司副司长刘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宏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致辞</w:t>
            </w:r>
          </w:p>
        </w:tc>
      </w:tr>
      <w:tr w:rsidR="00EA0A7F">
        <w:trPr>
          <w:trHeight w:val="251"/>
        </w:trPr>
        <w:tc>
          <w:tcPr>
            <w:tcW w:w="0" w:type="auto"/>
            <w:shd w:val="clear" w:color="auto" w:fill="D9D9D9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IPAPANNEW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IPAPANNEW" w:hAnsi="Times New Roman" w:hint="eastAsia"/>
                <w:kern w:val="0"/>
                <w:sz w:val="24"/>
                <w:szCs w:val="32"/>
              </w:rPr>
              <w:t>09</w:t>
            </w:r>
            <w:r>
              <w:rPr>
                <w:rFonts w:ascii="Times New Roman" w:eastAsia="IPAPANNEW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IPAPANNEW" w:hAnsi="Times New Roman" w:hint="eastAsia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IPAPANNEW" w:hAnsi="Times New Roman"/>
                <w:kern w:val="0"/>
                <w:sz w:val="24"/>
                <w:szCs w:val="32"/>
              </w:rPr>
              <w:t>-</w:t>
            </w:r>
            <w:r>
              <w:rPr>
                <w:rFonts w:ascii="Times New Roman" w:eastAsia="IPAPANNEW" w:hAnsi="Times New Roman" w:hint="eastAsia"/>
                <w:kern w:val="0"/>
                <w:sz w:val="24"/>
                <w:szCs w:val="32"/>
              </w:rPr>
              <w:t>10</w:t>
            </w:r>
            <w:r>
              <w:rPr>
                <w:rFonts w:ascii="Times New Roman" w:eastAsia="IPAPANNEW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IPAPANNEW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参会代表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合影留念、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茶歇</w:t>
            </w:r>
            <w:proofErr w:type="gramEnd"/>
          </w:p>
        </w:tc>
      </w:tr>
      <w:tr w:rsidR="00EA0A7F">
        <w:trPr>
          <w:trHeight w:val="326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bookmarkStart w:id="7" w:name="_Hlk82717482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主旨发言会场：民族学与人类学研究所一层东侧多功能厅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（楼外）</w:t>
            </w:r>
          </w:p>
        </w:tc>
      </w:tr>
      <w:tr w:rsidR="00EA0A7F">
        <w:trPr>
          <w:trHeight w:val="1119"/>
        </w:trPr>
        <w:tc>
          <w:tcPr>
            <w:tcW w:w="0" w:type="auto"/>
            <w:gridSpan w:val="2"/>
            <w:shd w:val="clear" w:color="auto" w:fill="auto"/>
          </w:tcPr>
          <w:p w:rsidR="00EA0A7F" w:rsidRDefault="008E2C1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主持人：曲木铁西</w:t>
            </w:r>
          </w:p>
          <w:p w:rsidR="00EA0A7F" w:rsidRDefault="008E2C17">
            <w:pPr>
              <w:spacing w:line="360" w:lineRule="auto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会场服务人员：安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波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kern w:val="0"/>
                <w:szCs w:val="21"/>
              </w:rPr>
              <w:t>联系电话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：</w:t>
            </w:r>
            <w:r>
              <w:rPr>
                <w:rFonts w:ascii="Times New Roman" w:hAnsi="Times New Roman" w:hint="eastAsia"/>
                <w:kern w:val="0"/>
                <w:szCs w:val="21"/>
              </w:rPr>
              <w:t>15010199396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腾讯会议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ID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431-786-377         </w:t>
            </w:r>
          </w:p>
        </w:tc>
      </w:tr>
      <w:tr w:rsidR="00EA0A7F">
        <w:trPr>
          <w:trHeight w:val="559"/>
        </w:trPr>
        <w:tc>
          <w:tcPr>
            <w:tcW w:w="0" w:type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0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00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2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0" w:type="auto"/>
          </w:tcPr>
          <w:p w:rsidR="00EA0A7F" w:rsidRDefault="008E2C17">
            <w:pPr>
              <w:spacing w:line="480" w:lineRule="auto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戴庆厦：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从语言上论中华民族共同体的认同</w:t>
            </w:r>
          </w:p>
        </w:tc>
      </w:tr>
      <w:tr w:rsidR="00EA0A7F">
        <w:trPr>
          <w:trHeight w:val="355"/>
        </w:trPr>
        <w:tc>
          <w:tcPr>
            <w:tcW w:w="0" w:type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2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0" w:type="auto"/>
          </w:tcPr>
          <w:p w:rsidR="00EA0A7F" w:rsidRDefault="008E2C17">
            <w:pPr>
              <w:spacing w:line="480" w:lineRule="auto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李宇明：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构建信息无障碍社会</w:t>
            </w:r>
          </w:p>
        </w:tc>
      </w:tr>
      <w:tr w:rsidR="00EA0A7F">
        <w:trPr>
          <w:trHeight w:val="268"/>
        </w:trPr>
        <w:tc>
          <w:tcPr>
            <w:tcW w:w="0" w:type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0" w:type="auto"/>
          </w:tcPr>
          <w:p w:rsidR="00EA0A7F" w:rsidRDefault="008E2C17">
            <w:pPr>
              <w:spacing w:line="480" w:lineRule="auto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黄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行：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中国与周边国家跨境语言的资源保护</w:t>
            </w:r>
          </w:p>
        </w:tc>
      </w:tr>
      <w:tr w:rsidR="00EA0A7F">
        <w:trPr>
          <w:trHeight w:val="502"/>
        </w:trPr>
        <w:tc>
          <w:tcPr>
            <w:tcW w:w="0" w:type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2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0" w:type="auto"/>
          </w:tcPr>
          <w:p w:rsidR="00EA0A7F" w:rsidRDefault="008E2C17">
            <w:pPr>
              <w:spacing w:line="480" w:lineRule="auto"/>
              <w:jc w:val="left"/>
              <w:rPr>
                <w:rFonts w:ascii="Times New Roman" w:hAnsi="Times New Roman"/>
                <w:kern w:val="0"/>
                <w:sz w:val="20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文秋芳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提升国家语言能力，推动两个共同体建设</w:t>
            </w:r>
          </w:p>
        </w:tc>
      </w:tr>
      <w:tr w:rsidR="00EA0A7F">
        <w:trPr>
          <w:trHeight w:val="708"/>
        </w:trPr>
        <w:tc>
          <w:tcPr>
            <w:tcW w:w="0" w:type="auto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2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0" w:type="auto"/>
          </w:tcPr>
          <w:p w:rsidR="00EA0A7F" w:rsidRDefault="008E2C17">
            <w:pPr>
              <w:spacing w:line="360" w:lineRule="auto"/>
              <w:ind w:left="964" w:hangingChars="400" w:hanging="964"/>
              <w:jc w:val="left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李锦芳：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少数民族使用国家通用语言文字的传统与当前中华民族</w:t>
            </w:r>
          </w:p>
          <w:p w:rsidR="00EA0A7F" w:rsidRDefault="008E2C17">
            <w:pPr>
              <w:spacing w:line="360" w:lineRule="auto"/>
              <w:ind w:leftChars="456" w:left="958"/>
              <w:jc w:val="lef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语言交融的思考</w:t>
            </w:r>
          </w:p>
        </w:tc>
      </w:tr>
      <w:tr w:rsidR="00EA0A7F">
        <w:trPr>
          <w:trHeight w:val="502"/>
        </w:trPr>
        <w:tc>
          <w:tcPr>
            <w:tcW w:w="0" w:type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2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0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0" w:type="auto"/>
          </w:tcPr>
          <w:p w:rsidR="00EA0A7F" w:rsidRDefault="008E2C17">
            <w:pPr>
              <w:spacing w:line="48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周庆生：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铸牢中华民族共同体意识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推广普及国家通用语言文字</w:t>
            </w:r>
          </w:p>
        </w:tc>
      </w:tr>
      <w:tr w:rsidR="00EA0A7F">
        <w:trPr>
          <w:trHeight w:val="360"/>
        </w:trPr>
        <w:tc>
          <w:tcPr>
            <w:tcW w:w="0" w:type="auto"/>
            <w:shd w:val="clear" w:color="auto" w:fill="D9D9D9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IPAPANNEW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IPAPANNEW" w:hAnsi="Times New Roman"/>
                <w:kern w:val="0"/>
                <w:sz w:val="24"/>
                <w:szCs w:val="32"/>
              </w:rPr>
              <w:t>12:00-1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3</w:t>
            </w:r>
            <w:r>
              <w:rPr>
                <w:rFonts w:ascii="Times New Roman" w:eastAsia="IPAPANNEW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3</w:t>
            </w:r>
            <w:r>
              <w:rPr>
                <w:rFonts w:ascii="Times New Roman" w:eastAsia="IPAPANNEW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午餐及午休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（快餐，会议现场）</w:t>
            </w:r>
          </w:p>
        </w:tc>
      </w:tr>
    </w:tbl>
    <w:bookmarkEnd w:id="7"/>
    <w:p w:rsidR="00EA0A7F" w:rsidRDefault="008E2C17" w:rsidP="008E2C17">
      <w:pPr>
        <w:spacing w:beforeLines="100" w:afterLines="50" w:line="480" w:lineRule="auto"/>
        <w:jc w:val="center"/>
        <w:rPr>
          <w:rFonts w:ascii="Times New Roman" w:eastAsia="华文中宋" w:hAnsi="Times New Roman"/>
          <w:sz w:val="28"/>
          <w:szCs w:val="28"/>
        </w:rPr>
      </w:pPr>
      <w:r>
        <w:rPr>
          <w:rFonts w:ascii="Times New Roman" w:eastAsia="华文中宋" w:hAnsi="Times New Roman" w:hint="eastAsia"/>
          <w:sz w:val="28"/>
          <w:szCs w:val="28"/>
        </w:rPr>
        <w:lastRenderedPageBreak/>
        <w:t>二、分论坛</w:t>
      </w:r>
    </w:p>
    <w:tbl>
      <w:tblPr>
        <w:tblStyle w:val="21"/>
        <w:tblW w:w="0" w:type="auto"/>
        <w:tblLook w:val="04A0"/>
      </w:tblPr>
      <w:tblGrid>
        <w:gridCol w:w="1696"/>
        <w:gridCol w:w="6676"/>
      </w:tblGrid>
      <w:tr w:rsidR="00EA0A7F">
        <w:trPr>
          <w:trHeight w:hRule="exact" w:val="454"/>
        </w:trPr>
        <w:tc>
          <w:tcPr>
            <w:tcW w:w="8372" w:type="dxa"/>
            <w:gridSpan w:val="2"/>
            <w:shd w:val="clear" w:color="auto" w:fill="D9D9D9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b/>
                <w:bCs/>
                <w:kern w:val="0"/>
                <w:sz w:val="24"/>
                <w:szCs w:val="32"/>
              </w:rPr>
              <w:t>202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  <w:szCs w:val="32"/>
              </w:rPr>
              <w:t>2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  <w:szCs w:val="32"/>
              </w:rPr>
              <w:t>年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  <w:szCs w:val="32"/>
              </w:rPr>
              <w:t>4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  <w:szCs w:val="32"/>
              </w:rPr>
              <w:t>月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  <w:szCs w:val="32"/>
              </w:rPr>
              <w:t>9</w:t>
            </w:r>
            <w:r>
              <w:rPr>
                <w:rFonts w:ascii="Times New Roman" w:eastAsia="楷体" w:hAnsi="Times New Roman" w:hint="eastAsia"/>
                <w:b/>
                <w:bCs/>
                <w:kern w:val="0"/>
                <w:sz w:val="24"/>
                <w:szCs w:val="32"/>
              </w:rPr>
              <w:t>日下午</w:t>
            </w:r>
          </w:p>
        </w:tc>
      </w:tr>
      <w:tr w:rsidR="00EA0A7F">
        <w:trPr>
          <w:trHeight w:hRule="exact" w:val="454"/>
        </w:trPr>
        <w:tc>
          <w:tcPr>
            <w:tcW w:w="8372" w:type="dxa"/>
            <w:gridSpan w:val="2"/>
            <w:shd w:val="clear" w:color="auto" w:fill="auto"/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分论坛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一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地点：民族学与人类学研究所一层东侧多功能厅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（楼外）</w:t>
            </w:r>
          </w:p>
        </w:tc>
      </w:tr>
      <w:tr w:rsidR="00EA0A7F">
        <w:trPr>
          <w:trHeight w:hRule="exact" w:val="886"/>
        </w:trPr>
        <w:tc>
          <w:tcPr>
            <w:tcW w:w="8372" w:type="dxa"/>
            <w:gridSpan w:val="2"/>
            <w:shd w:val="clear" w:color="auto" w:fill="auto"/>
          </w:tcPr>
          <w:p w:rsidR="00EA0A7F" w:rsidRDefault="008E2C17">
            <w:pPr>
              <w:spacing w:line="360" w:lineRule="auto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主持人：龙国贻</w:t>
            </w:r>
          </w:p>
          <w:p w:rsidR="00EA0A7F" w:rsidRDefault="008E2C17">
            <w:pPr>
              <w:spacing w:line="360" w:lineRule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会场服务人员：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江冠群</w:t>
            </w:r>
            <w:proofErr w:type="gramEnd"/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（联系电话：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17853530319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腾讯会议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ID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144-363-960</w:t>
            </w:r>
          </w:p>
          <w:p w:rsidR="00EA0A7F" w:rsidRDefault="00EA0A7F">
            <w:pPr>
              <w:spacing w:line="360" w:lineRule="auto"/>
              <w:rPr>
                <w:rFonts w:ascii="Times New Roman" w:eastAsia="楷体" w:hAnsi="Times New Roman"/>
                <w:b/>
                <w:bCs/>
                <w:kern w:val="0"/>
                <w:sz w:val="24"/>
                <w:szCs w:val="32"/>
              </w:rPr>
            </w:pP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丁石庆：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我国民族地区国家通用语能力评估及提升策略刍议</w:t>
            </w:r>
          </w:p>
        </w:tc>
      </w:tr>
      <w:tr w:rsidR="00EA0A7F">
        <w:trPr>
          <w:trHeight w:hRule="exact" w:val="6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5-14: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tabs>
                <w:tab w:val="left" w:pos="1900"/>
              </w:tabs>
              <w:ind w:left="1767" w:hangingChars="800" w:hanging="1767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李大勤、张一帆：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西藏极少数族群中青壮劳力普通话应用水平提升策略探讨</w:t>
            </w:r>
          </w:p>
          <w:p w:rsidR="00EA0A7F" w:rsidRDefault="008E2C17">
            <w:pPr>
              <w:tabs>
                <w:tab w:val="left" w:pos="1900"/>
              </w:tabs>
              <w:ind w:firstLineChars="800" w:firstLine="1760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——以门巴、珞巴族和僜人为例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tabs>
                <w:tab w:val="left" w:pos="1900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龙耀宏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贵州边远地区少数民族国家通用语言使用情况调查报告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tabs>
                <w:tab w:val="left" w:pos="1030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黄成龙：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2021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年民族地区推广国家通用语言文字研究发展报告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tabs>
                <w:tab w:val="left" w:pos="2260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龙国贻：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推广普及国家通用语言文字的成效、难点和建议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曹道巴特尔：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汉译介绍少数民族语文学文献的意义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小组讨论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15: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茶歇</w:t>
            </w:r>
            <w:proofErr w:type="gramEnd"/>
          </w:p>
        </w:tc>
      </w:tr>
      <w:tr w:rsidR="00EA0A7F">
        <w:trPr>
          <w:trHeight w:hRule="exact" w:val="454"/>
        </w:trPr>
        <w:tc>
          <w:tcPr>
            <w:tcW w:w="8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0A7F" w:rsidRDefault="00EA0A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</w:p>
          <w:p w:rsidR="00EA0A7F" w:rsidRDefault="00EA0A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</w:p>
          <w:p w:rsidR="00EA0A7F" w:rsidRDefault="00EA0A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</w:p>
        </w:tc>
      </w:tr>
      <w:tr w:rsidR="00EA0A7F">
        <w:trPr>
          <w:trHeight w:hRule="exact" w:val="454"/>
        </w:trPr>
        <w:tc>
          <w:tcPr>
            <w:tcW w:w="83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分论坛二地点：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321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会议室</w:t>
            </w:r>
          </w:p>
        </w:tc>
      </w:tr>
      <w:tr w:rsidR="00EA0A7F">
        <w:trPr>
          <w:trHeight w:hRule="exact" w:val="929"/>
        </w:trPr>
        <w:tc>
          <w:tcPr>
            <w:tcW w:w="8372" w:type="dxa"/>
            <w:gridSpan w:val="2"/>
            <w:tcBorders>
              <w:right w:val="single" w:sz="4" w:space="0" w:color="auto"/>
            </w:tcBorders>
          </w:tcPr>
          <w:p w:rsidR="00EA0A7F" w:rsidRDefault="008E2C17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主持人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：龙从军</w:t>
            </w:r>
          </w:p>
          <w:p w:rsidR="00EA0A7F" w:rsidRDefault="008E2C17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会场服务人员：张圣彦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（联系电话：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13257591512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腾讯会议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ID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995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338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693</w:t>
            </w:r>
          </w:p>
          <w:p w:rsidR="00EA0A7F" w:rsidRDefault="00EA0A7F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0"/>
              </w:rPr>
            </w:pPr>
          </w:p>
          <w:p w:rsidR="00EA0A7F" w:rsidRDefault="00EA0A7F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0"/>
              </w:rPr>
            </w:pPr>
          </w:p>
          <w:p w:rsidR="00EA0A7F" w:rsidRDefault="00EA0A7F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0"/>
              </w:rPr>
            </w:pPr>
          </w:p>
          <w:p w:rsidR="00EA0A7F" w:rsidRDefault="00EA0A7F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0"/>
              </w:rPr>
            </w:pPr>
          </w:p>
          <w:p w:rsidR="00EA0A7F" w:rsidRDefault="00EA0A7F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0"/>
              </w:rPr>
            </w:pPr>
          </w:p>
          <w:p w:rsidR="00EA0A7F" w:rsidRDefault="00EA0A7F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eastAsia="楷体" w:hAnsi="Times New Roman"/>
                <w:b/>
                <w:bCs/>
                <w:kern w:val="0"/>
                <w:sz w:val="20"/>
              </w:rPr>
            </w:pPr>
          </w:p>
          <w:p w:rsidR="00EA0A7F" w:rsidRDefault="00EA0A7F">
            <w:pPr>
              <w:tabs>
                <w:tab w:val="left" w:pos="1109"/>
              </w:tabs>
              <w:spacing w:line="360" w:lineRule="auto"/>
              <w:jc w:val="left"/>
              <w:rPr>
                <w:rFonts w:ascii="Times New Roman" w:eastAsia="楷体" w:hAnsi="Times New Roman"/>
                <w:kern w:val="0"/>
                <w:sz w:val="20"/>
              </w:rPr>
            </w:pPr>
          </w:p>
        </w:tc>
      </w:tr>
      <w:tr w:rsidR="00EA0A7F">
        <w:trPr>
          <w:trHeight w:hRule="exact" w:val="736"/>
        </w:trPr>
        <w:tc>
          <w:tcPr>
            <w:tcW w:w="1696" w:type="dxa"/>
            <w:tcBorders>
              <w:bottom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1720"/>
              </w:tabs>
              <w:ind w:left="883" w:hangingChars="400" w:hanging="883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李旭练：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马克思主义在中国传播的少数民族语言文献亟待搜集、整理与研究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5-14: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1900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王莉宁：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全国性民族语言调查工作的成效、经验与展望</w:t>
            </w:r>
          </w:p>
          <w:p w:rsidR="00EA0A7F" w:rsidRDefault="00EA0A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A0A7F" w:rsidRDefault="00EA0A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1030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戴红亮：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台湾少数民族语言政策及新动向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1720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熊玉有：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云南科学保护各民族语言文字的实践与探索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2260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白碧波：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哈尼语梯田文化词语研究</w:t>
            </w:r>
          </w:p>
        </w:tc>
      </w:tr>
      <w:tr w:rsidR="00EA0A7F">
        <w:trPr>
          <w:trHeight w:hRule="exact" w:val="461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龙从军、安波：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藏文古籍文献数字人文研究实践</w:t>
            </w:r>
          </w:p>
        </w:tc>
      </w:tr>
      <w:tr w:rsidR="00EA0A7F">
        <w:trPr>
          <w:trHeight w:hRule="exact" w:val="461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小组讨论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shd w:val="clear" w:color="auto" w:fill="D9D9D9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15: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shd w:val="clear" w:color="auto" w:fill="D9D9D9"/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茶歇</w:t>
            </w:r>
            <w:proofErr w:type="gramEnd"/>
          </w:p>
        </w:tc>
      </w:tr>
    </w:tbl>
    <w:p w:rsidR="00EA0A7F" w:rsidRDefault="00EA0A7F">
      <w:pPr>
        <w:spacing w:line="480" w:lineRule="auto"/>
        <w:jc w:val="left"/>
        <w:rPr>
          <w:rFonts w:ascii="Times New Roman" w:hAnsi="Times New Roman"/>
          <w:b/>
          <w:bCs/>
          <w:sz w:val="24"/>
          <w:szCs w:val="32"/>
        </w:rPr>
      </w:pPr>
    </w:p>
    <w:p w:rsidR="00EA0A7F" w:rsidRDefault="00EA0A7F">
      <w:pPr>
        <w:spacing w:line="480" w:lineRule="auto"/>
        <w:jc w:val="left"/>
        <w:rPr>
          <w:rFonts w:ascii="Times New Roman" w:hAnsi="Times New Roman"/>
          <w:b/>
          <w:bCs/>
          <w:sz w:val="24"/>
          <w:szCs w:val="32"/>
        </w:rPr>
      </w:pPr>
    </w:p>
    <w:p w:rsidR="00EA0A7F" w:rsidRDefault="00EA0A7F">
      <w:pPr>
        <w:spacing w:line="480" w:lineRule="auto"/>
        <w:jc w:val="left"/>
        <w:rPr>
          <w:rFonts w:ascii="Times New Roman" w:hAnsi="Times New Roman"/>
          <w:b/>
          <w:bCs/>
          <w:sz w:val="24"/>
          <w:szCs w:val="32"/>
        </w:rPr>
      </w:pPr>
    </w:p>
    <w:tbl>
      <w:tblPr>
        <w:tblStyle w:val="21"/>
        <w:tblW w:w="8372" w:type="dxa"/>
        <w:tblLook w:val="04A0"/>
      </w:tblPr>
      <w:tblGrid>
        <w:gridCol w:w="1696"/>
        <w:gridCol w:w="6676"/>
      </w:tblGrid>
      <w:tr w:rsidR="00EA0A7F">
        <w:trPr>
          <w:trHeight w:hRule="exact" w:val="454"/>
        </w:trPr>
        <w:tc>
          <w:tcPr>
            <w:tcW w:w="8372" w:type="dxa"/>
            <w:gridSpan w:val="2"/>
            <w:shd w:val="clear" w:color="auto" w:fill="auto"/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bookmarkStart w:id="8" w:name="_Hlk82629365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lastRenderedPageBreak/>
              <w:t>分论坛三地点：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221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会议室</w:t>
            </w:r>
          </w:p>
        </w:tc>
      </w:tr>
      <w:tr w:rsidR="00EA0A7F">
        <w:trPr>
          <w:trHeight w:hRule="exact" w:val="955"/>
        </w:trPr>
        <w:tc>
          <w:tcPr>
            <w:tcW w:w="8372" w:type="dxa"/>
            <w:gridSpan w:val="2"/>
          </w:tcPr>
          <w:p w:rsidR="00EA0A7F" w:rsidRDefault="008E2C1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主持人：朱德康</w:t>
            </w:r>
          </w:p>
          <w:p w:rsidR="00EA0A7F" w:rsidRDefault="008E2C17">
            <w:pPr>
              <w:spacing w:line="360" w:lineRule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会场服务人员：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侬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群华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（联系电话：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18787163676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腾讯会议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ID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134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786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566</w:t>
            </w:r>
          </w:p>
          <w:p w:rsidR="00EA0A7F" w:rsidRDefault="008E2C17">
            <w:pPr>
              <w:spacing w:line="360" w:lineRule="auto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主持人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: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32"/>
              </w:rPr>
              <w:t>李素秋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1030"/>
              </w:tabs>
              <w:spacing w:line="360" w:lineRule="auto"/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周国炎、张焕然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：织金县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红艳村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布依族语言生态及保护研究</w:t>
            </w:r>
          </w:p>
        </w:tc>
      </w:tr>
      <w:bookmarkEnd w:id="8"/>
      <w:tr w:rsidR="00EA0A7F">
        <w:trPr>
          <w:trHeight w:hRule="exact" w:val="682"/>
        </w:trPr>
        <w:tc>
          <w:tcPr>
            <w:tcW w:w="1696" w:type="dxa"/>
            <w:vAlign w:val="center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5-14: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1030"/>
              </w:tabs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经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典：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城镇化进程中的语言适应与语言发展</w:t>
            </w:r>
          </w:p>
          <w:p w:rsidR="00EA0A7F" w:rsidRDefault="008E2C17">
            <w:pPr>
              <w:tabs>
                <w:tab w:val="left" w:pos="1030"/>
              </w:tabs>
              <w:ind w:firstLineChars="400" w:firstLine="880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——基于墨江县联珠镇哈尼族多语社区的语言调查</w:t>
            </w:r>
          </w:p>
        </w:tc>
      </w:tr>
      <w:tr w:rsidR="00EA0A7F">
        <w:trPr>
          <w:trHeight w:hRule="exact" w:val="645"/>
        </w:trPr>
        <w:tc>
          <w:tcPr>
            <w:tcW w:w="1696" w:type="dxa"/>
            <w:vAlign w:val="center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1720"/>
              </w:tabs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燕海雄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铸牢中华民族共同体意识的语言学视角</w:t>
            </w:r>
          </w:p>
          <w:p w:rsidR="00EA0A7F" w:rsidRDefault="008E2C17">
            <w:pPr>
              <w:tabs>
                <w:tab w:val="left" w:pos="1720"/>
              </w:tabs>
              <w:ind w:firstLineChars="400" w:firstLine="880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——中国民族语言研究的成果转化及推广应用</w:t>
            </w:r>
          </w:p>
        </w:tc>
      </w:tr>
      <w:tr w:rsidR="00EA0A7F">
        <w:trPr>
          <w:trHeight w:hRule="exact" w:val="658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1720"/>
              </w:tabs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朱德康：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民族地区中华文化认同的要素分析与增进策略</w:t>
            </w:r>
          </w:p>
          <w:p w:rsidR="00EA0A7F" w:rsidRDefault="008E2C17">
            <w:pPr>
              <w:tabs>
                <w:tab w:val="left" w:pos="1720"/>
              </w:tabs>
              <w:ind w:firstLineChars="400" w:firstLine="880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——基于民族语言资源保护工作的思考</w:t>
            </w:r>
          </w:p>
        </w:tc>
      </w:tr>
      <w:tr w:rsidR="00EA0A7F">
        <w:trPr>
          <w:trHeight w:hRule="exact" w:val="702"/>
        </w:trPr>
        <w:tc>
          <w:tcPr>
            <w:tcW w:w="1696" w:type="dxa"/>
            <w:tcBorders>
              <w:bottom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tabs>
                <w:tab w:val="left" w:pos="1720"/>
              </w:tabs>
              <w:ind w:left="883" w:hangingChars="400" w:hanging="883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王海波：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面向新疆基层干部和农牧民的国家通用语言教育精准化研究</w:t>
            </w:r>
          </w:p>
        </w:tc>
      </w:tr>
      <w:tr w:rsidR="00EA0A7F">
        <w:trPr>
          <w:trHeight w:hRule="exact" w:val="698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single" w:sz="4" w:space="0" w:color="auto"/>
            </w:tcBorders>
          </w:tcPr>
          <w:p w:rsidR="00EA0A7F" w:rsidRDefault="008E2C17" w:rsidP="008E2C17">
            <w:pPr>
              <w:tabs>
                <w:tab w:val="left" w:pos="1720"/>
              </w:tabs>
              <w:ind w:left="861" w:hangingChars="390" w:hanging="861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苗东霞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民族地区基层干部“政策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+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语言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+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工作生活实际”培训教材编写研究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:15</w:t>
            </w:r>
          </w:p>
        </w:tc>
        <w:tc>
          <w:tcPr>
            <w:tcW w:w="6676" w:type="dxa"/>
            <w:tcBorders>
              <w:top w:val="single" w:sz="4" w:space="0" w:color="auto"/>
            </w:tcBorders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小组讨论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:30</w:t>
            </w:r>
          </w:p>
        </w:tc>
        <w:tc>
          <w:tcPr>
            <w:tcW w:w="6676" w:type="dxa"/>
            <w:shd w:val="clear" w:color="auto" w:fill="D9D9D9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茶歇</w:t>
            </w:r>
            <w:proofErr w:type="gramEnd"/>
          </w:p>
        </w:tc>
      </w:tr>
    </w:tbl>
    <w:p w:rsidR="00EA0A7F" w:rsidRDefault="00EA0A7F">
      <w:pPr>
        <w:spacing w:line="480" w:lineRule="auto"/>
        <w:jc w:val="left"/>
        <w:rPr>
          <w:rFonts w:ascii="Times New Roman" w:hAnsi="Times New Roman"/>
          <w:b/>
          <w:bCs/>
          <w:sz w:val="24"/>
          <w:szCs w:val="32"/>
        </w:rPr>
      </w:pPr>
    </w:p>
    <w:p w:rsidR="00EA0A7F" w:rsidRDefault="00EA0A7F">
      <w:pPr>
        <w:spacing w:line="480" w:lineRule="auto"/>
        <w:jc w:val="left"/>
        <w:rPr>
          <w:rFonts w:ascii="Times New Roman" w:hAnsi="Times New Roman"/>
          <w:b/>
          <w:bCs/>
          <w:sz w:val="24"/>
          <w:szCs w:val="32"/>
        </w:rPr>
      </w:pPr>
    </w:p>
    <w:tbl>
      <w:tblPr>
        <w:tblStyle w:val="21"/>
        <w:tblW w:w="0" w:type="auto"/>
        <w:tblLook w:val="04A0"/>
      </w:tblPr>
      <w:tblGrid>
        <w:gridCol w:w="1696"/>
        <w:gridCol w:w="6676"/>
      </w:tblGrid>
      <w:tr w:rsidR="00EA0A7F">
        <w:trPr>
          <w:trHeight w:hRule="exact" w:val="454"/>
        </w:trPr>
        <w:tc>
          <w:tcPr>
            <w:tcW w:w="8372" w:type="dxa"/>
            <w:gridSpan w:val="2"/>
            <w:shd w:val="clear" w:color="auto" w:fill="auto"/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博士论坛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一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 xml:space="preserve">  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地点：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208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教室</w:t>
            </w:r>
          </w:p>
        </w:tc>
      </w:tr>
      <w:tr w:rsidR="00EA0A7F">
        <w:trPr>
          <w:trHeight w:hRule="exact" w:val="981"/>
        </w:trPr>
        <w:tc>
          <w:tcPr>
            <w:tcW w:w="8372" w:type="dxa"/>
            <w:gridSpan w:val="2"/>
          </w:tcPr>
          <w:p w:rsidR="00EA0A7F" w:rsidRDefault="008E2C17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3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主持人：李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梦</w:t>
            </w:r>
          </w:p>
          <w:p w:rsidR="00EA0A7F" w:rsidRDefault="008E2C17">
            <w:pPr>
              <w:spacing w:line="360" w:lineRule="auto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会场服务人员：李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梦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联系电话：</w:t>
            </w:r>
            <w:r>
              <w:rPr>
                <w:rFonts w:ascii="Times New Roman" w:hAnsi="Times New Roman" w:cs="宋体"/>
                <w:kern w:val="0"/>
                <w:sz w:val="22"/>
                <w:szCs w:val="22"/>
              </w:rPr>
              <w:t>15690670939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腾讯会议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ID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/>
                <w:kern w:val="0"/>
                <w:sz w:val="22"/>
                <w:szCs w:val="22"/>
              </w:rPr>
              <w:t>265-547-447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阿茹恒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：边疆地区语言发展与语言适应——以甘其毛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都口岸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为例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vAlign w:val="center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5-14: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陈春荣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：现代维吾尔语形容词重叠式研究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vAlign w:val="center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姜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赫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：贵州少数民族大学生语言生活与国家认同感关系研究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李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梦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：文化语言学视阈下的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大理白语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活态保护与开发应用</w:t>
            </w:r>
          </w:p>
        </w:tc>
      </w:tr>
      <w:tr w:rsidR="00EA0A7F">
        <w:trPr>
          <w:trHeight w:hRule="exact" w:val="687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 w:rsidP="008E2C17">
            <w:pPr>
              <w:tabs>
                <w:tab w:val="left" w:pos="1720"/>
              </w:tabs>
              <w:ind w:left="866" w:hangingChars="392" w:hanging="866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许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和合之美，美美与共——从纳西族语言文化看中华民族共同体意识</w:t>
            </w:r>
          </w:p>
        </w:tc>
      </w:tr>
      <w:tr w:rsidR="00EA0A7F">
        <w:trPr>
          <w:trHeight w:hRule="exact" w:val="632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 w:rsidP="008E2C17">
            <w:pPr>
              <w:tabs>
                <w:tab w:val="left" w:pos="1720"/>
              </w:tabs>
              <w:ind w:left="974" w:hangingChars="441" w:hanging="974"/>
              <w:jc w:val="left"/>
              <w:rPr>
                <w:rFonts w:ascii="Times New Roman" w:hAnsi="Times New Roman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杨晓燕：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从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贵琼语看贵琼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藏族对中华民族共同体的认同——从历史谈到现在</w:t>
            </w:r>
          </w:p>
        </w:tc>
      </w:tr>
      <w:tr w:rsidR="00EA0A7F">
        <w:trPr>
          <w:trHeight w:hRule="exact" w:val="654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:15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7F" w:rsidRDefault="008E2C17">
            <w:pPr>
              <w:tabs>
                <w:tab w:val="left" w:pos="1720"/>
              </w:tabs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袁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梦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：中华民族共同体视角下直过少数民族语言的传承和发展</w:t>
            </w:r>
          </w:p>
          <w:p w:rsidR="00EA0A7F" w:rsidRDefault="008E2C17">
            <w:pPr>
              <w:tabs>
                <w:tab w:val="left" w:pos="1720"/>
              </w:tabs>
              <w:ind w:firstLineChars="400" w:firstLine="880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——以云南省玉溪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市山苏彝族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为例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shd w:val="clear" w:color="auto" w:fill="D9D9D9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:30</w:t>
            </w:r>
          </w:p>
        </w:tc>
        <w:tc>
          <w:tcPr>
            <w:tcW w:w="6676" w:type="dxa"/>
            <w:shd w:val="clear" w:color="auto" w:fill="D9D9D9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茶歇</w:t>
            </w:r>
            <w:proofErr w:type="gramEnd"/>
          </w:p>
        </w:tc>
      </w:tr>
    </w:tbl>
    <w:p w:rsidR="00EA0A7F" w:rsidRDefault="00EA0A7F" w:rsidP="008E2C17">
      <w:pPr>
        <w:spacing w:beforeLines="50" w:afterLines="50" w:line="480" w:lineRule="auto"/>
        <w:rPr>
          <w:rFonts w:ascii="Times New Roman" w:eastAsia="华文中宋" w:hAnsi="Times New Roman"/>
          <w:sz w:val="28"/>
          <w:szCs w:val="36"/>
        </w:rPr>
      </w:pPr>
    </w:p>
    <w:tbl>
      <w:tblPr>
        <w:tblStyle w:val="21"/>
        <w:tblW w:w="0" w:type="auto"/>
        <w:tblLook w:val="04A0"/>
      </w:tblPr>
      <w:tblGrid>
        <w:gridCol w:w="1696"/>
        <w:gridCol w:w="6676"/>
      </w:tblGrid>
      <w:tr w:rsidR="00EA0A7F">
        <w:trPr>
          <w:trHeight w:hRule="exact" w:val="454"/>
        </w:trPr>
        <w:tc>
          <w:tcPr>
            <w:tcW w:w="8372" w:type="dxa"/>
            <w:gridSpan w:val="2"/>
            <w:shd w:val="clear" w:color="auto" w:fill="auto"/>
          </w:tcPr>
          <w:p w:rsidR="00EA0A7F" w:rsidRDefault="008E2C17">
            <w:pPr>
              <w:spacing w:line="360" w:lineRule="auto"/>
              <w:jc w:val="center"/>
              <w:rPr>
                <w:rFonts w:ascii="Times New Roman" w:hAnsi="Times New Roman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lastRenderedPageBreak/>
              <w:t>博士论坛二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 xml:space="preserve">  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地点：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212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会议室</w:t>
            </w:r>
          </w:p>
        </w:tc>
      </w:tr>
      <w:tr w:rsidR="00EA0A7F">
        <w:trPr>
          <w:trHeight w:hRule="exact" w:val="1109"/>
        </w:trPr>
        <w:tc>
          <w:tcPr>
            <w:tcW w:w="8372" w:type="dxa"/>
            <w:gridSpan w:val="2"/>
          </w:tcPr>
          <w:p w:rsidR="00EA0A7F" w:rsidRDefault="008E2C17">
            <w:pPr>
              <w:spacing w:line="360" w:lineRule="auto"/>
              <w:rPr>
                <w:rFonts w:ascii="Times New Roman" w:hAnsi="Times New Roman" w:cs="宋体"/>
                <w:kern w:val="0"/>
                <w:sz w:val="24"/>
                <w:szCs w:val="3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主持人：郭亚杰</w:t>
            </w:r>
          </w:p>
          <w:p w:rsidR="00EA0A7F" w:rsidRDefault="008E2C17">
            <w:pPr>
              <w:spacing w:line="360" w:lineRule="auto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会场服务人员：郭亚杰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联系电话：</w:t>
            </w:r>
            <w:r>
              <w:rPr>
                <w:rFonts w:ascii="Times New Roman" w:hAnsi="Times New Roman" w:cs="宋体"/>
                <w:kern w:val="0"/>
                <w:szCs w:val="21"/>
              </w:rPr>
              <w:t>18500828566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）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Cs w:val="21"/>
              </w:rPr>
              <w:t>腾讯会议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ID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：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934139990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，密码：</w:t>
            </w:r>
            <w:r>
              <w:rPr>
                <w:rFonts w:ascii="Times New Roman" w:hAnsi="Times New Roman" w:cs="宋体" w:hint="eastAsia"/>
                <w:kern w:val="0"/>
                <w:szCs w:val="21"/>
              </w:rPr>
              <w:t>220409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董书敏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：语言服务视角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下汉维藏新闻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可比语料库构建方法研究</w:t>
            </w:r>
          </w:p>
        </w:tc>
      </w:tr>
      <w:tr w:rsidR="00EA0A7F">
        <w:trPr>
          <w:trHeight w:hRule="exact" w:val="614"/>
        </w:trPr>
        <w:tc>
          <w:tcPr>
            <w:tcW w:w="1696" w:type="dxa"/>
            <w:vAlign w:val="center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5-14: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郭亚杰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：“易地搬迁”政策下国家通用语言的使用与发展</w:t>
            </w:r>
          </w:p>
          <w:p w:rsidR="00EA0A7F" w:rsidRDefault="008E2C17">
            <w:pPr>
              <w:ind w:firstLineChars="400" w:firstLine="880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——以云南新平建兴乡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兴鹿小组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为例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vAlign w:val="center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史春颖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：濒危赫哲语在新时代的演变趋势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14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穆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等朋灯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：罗朗寨的语言文字使用现状及变化</w:t>
            </w:r>
          </w:p>
        </w:tc>
      </w:tr>
      <w:tr w:rsidR="00EA0A7F">
        <w:trPr>
          <w:trHeight w:hRule="exact" w:val="712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3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4:4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庞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仙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：应急语言服务视角下多模态话语分析的社会实践</w:t>
            </w:r>
          </w:p>
          <w:p w:rsidR="00EA0A7F" w:rsidRDefault="008E2C17">
            <w:pPr>
              <w:ind w:firstLineChars="400" w:firstLine="880"/>
              <w:jc w:val="left"/>
              <w:rPr>
                <w:rFonts w:ascii="Times New Roman" w:hAnsi="Times New Roman" w:cs="宋体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——</w:t>
            </w:r>
            <w:proofErr w:type="gramStart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以民汉双语</w:t>
            </w:r>
            <w:proofErr w:type="gramEnd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防疫海报为例</w:t>
            </w:r>
          </w:p>
        </w:tc>
      </w:tr>
      <w:tr w:rsidR="00EA0A7F">
        <w:trPr>
          <w:trHeight w:hRule="exact" w:val="950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4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0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A7F" w:rsidRDefault="008E2C17">
            <w:pPr>
              <w:spacing w:line="360" w:lineRule="auto"/>
              <w:ind w:left="883" w:hangingChars="400" w:hanging="883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裴景瑞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：东北民族地区推广国家通用语言文字的困境与突破路径探</w:t>
            </w:r>
            <w:bookmarkStart w:id="9" w:name="_GoBack"/>
            <w:bookmarkEnd w:id="9"/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究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2"/>
                <w:szCs w:val="28"/>
              </w:rPr>
            </w:pP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00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:15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7F" w:rsidRDefault="008E2C17">
            <w:pPr>
              <w:spacing w:line="360" w:lineRule="auto"/>
              <w:jc w:val="left"/>
              <w:rPr>
                <w:rFonts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2"/>
                <w:szCs w:val="22"/>
              </w:rPr>
              <w:t>周国炎、胡慧敏：</w:t>
            </w:r>
            <w:r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t>云南省丘北县壮族语言生活</w:t>
            </w:r>
          </w:p>
        </w:tc>
      </w:tr>
      <w:tr w:rsidR="00EA0A7F">
        <w:trPr>
          <w:trHeight w:hRule="exact" w:val="454"/>
        </w:trPr>
        <w:tc>
          <w:tcPr>
            <w:tcW w:w="1696" w:type="dxa"/>
            <w:shd w:val="clear" w:color="auto" w:fill="D9D9D9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1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:15</w:t>
            </w:r>
            <w:r>
              <w:rPr>
                <w:rFonts w:ascii="Times New Roman" w:eastAsia="楷体" w:hAnsi="Times New Roman"/>
                <w:kern w:val="0"/>
                <w:sz w:val="22"/>
                <w:szCs w:val="28"/>
              </w:rPr>
              <w:t>-15</w:t>
            </w:r>
            <w:r>
              <w:rPr>
                <w:rFonts w:ascii="Times New Roman" w:eastAsia="楷体" w:hAnsi="Times New Roman" w:hint="eastAsia"/>
                <w:kern w:val="0"/>
                <w:sz w:val="22"/>
                <w:szCs w:val="28"/>
              </w:rPr>
              <w:t>:30</w:t>
            </w:r>
          </w:p>
        </w:tc>
        <w:tc>
          <w:tcPr>
            <w:tcW w:w="6676" w:type="dxa"/>
            <w:shd w:val="clear" w:color="auto" w:fill="D9D9D9"/>
          </w:tcPr>
          <w:p w:rsidR="00EA0A7F" w:rsidRDefault="008E2C17">
            <w:pPr>
              <w:spacing w:line="36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32"/>
              </w:rPr>
              <w:t>茶歇</w:t>
            </w:r>
            <w:proofErr w:type="gramEnd"/>
          </w:p>
        </w:tc>
      </w:tr>
    </w:tbl>
    <w:p w:rsidR="00EA0A7F" w:rsidRDefault="008E2C17" w:rsidP="008E2C17">
      <w:pPr>
        <w:spacing w:beforeLines="50" w:afterLines="100" w:line="480" w:lineRule="auto"/>
        <w:jc w:val="center"/>
        <w:rPr>
          <w:rFonts w:ascii="Times New Roman" w:eastAsia="华文中宋" w:hAnsi="Times New Roman"/>
          <w:sz w:val="28"/>
          <w:szCs w:val="28"/>
        </w:rPr>
      </w:pPr>
      <w:r>
        <w:rPr>
          <w:rFonts w:ascii="Times New Roman" w:eastAsia="华文中宋" w:hAnsi="Times New Roman" w:hint="eastAsia"/>
          <w:sz w:val="28"/>
          <w:szCs w:val="28"/>
        </w:rPr>
        <w:t>三、主旨发言及闭幕式</w:t>
      </w:r>
    </w:p>
    <w:tbl>
      <w:tblPr>
        <w:tblStyle w:val="21"/>
        <w:tblW w:w="0" w:type="auto"/>
        <w:tblLook w:val="04A0"/>
      </w:tblPr>
      <w:tblGrid>
        <w:gridCol w:w="1413"/>
        <w:gridCol w:w="6883"/>
      </w:tblGrid>
      <w:tr w:rsidR="00EA0A7F">
        <w:trPr>
          <w:trHeight w:val="625"/>
        </w:trPr>
        <w:tc>
          <w:tcPr>
            <w:tcW w:w="829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4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9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日下午</w:t>
            </w:r>
          </w:p>
        </w:tc>
      </w:tr>
      <w:tr w:rsidR="00EA0A7F">
        <w:trPr>
          <w:trHeight w:val="625"/>
        </w:trPr>
        <w:tc>
          <w:tcPr>
            <w:tcW w:w="8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主旨发言会场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：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民族学与人类学研究所一层东侧多功能厅（楼外）</w:t>
            </w:r>
          </w:p>
        </w:tc>
      </w:tr>
      <w:tr w:rsidR="00EA0A7F">
        <w:trPr>
          <w:trHeight w:val="483"/>
        </w:trPr>
        <w:tc>
          <w:tcPr>
            <w:tcW w:w="8296" w:type="dxa"/>
            <w:gridSpan w:val="2"/>
            <w:shd w:val="clear" w:color="auto" w:fill="auto"/>
          </w:tcPr>
          <w:p w:rsidR="00EA0A7F" w:rsidRDefault="008E2C1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主持人：黄成龙</w:t>
            </w:r>
          </w:p>
          <w:p w:rsidR="00EA0A7F" w:rsidRDefault="008E2C17">
            <w:pPr>
              <w:spacing w:line="360" w:lineRule="auto"/>
              <w:rPr>
                <w:rFonts w:ascii="Times New Roman" w:eastAsia="楷体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会场服务人员：安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波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联系电话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15010199396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腾讯会议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ID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431-786-377   </w:t>
            </w:r>
          </w:p>
        </w:tc>
      </w:tr>
      <w:tr w:rsidR="00EA0A7F">
        <w:trPr>
          <w:trHeight w:val="295"/>
        </w:trPr>
        <w:tc>
          <w:tcPr>
            <w:tcW w:w="1413" w:type="dxa"/>
          </w:tcPr>
          <w:p w:rsidR="00EA0A7F" w:rsidRDefault="008E2C17">
            <w:pPr>
              <w:spacing w:line="480" w:lineRule="auto"/>
              <w:rPr>
                <w:rFonts w:ascii="Times New Roman" w:eastAsia="楷体" w:hAnsi="Times New Roman"/>
                <w:kern w:val="0"/>
                <w:sz w:val="20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5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3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5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5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6883" w:type="dxa"/>
          </w:tcPr>
          <w:p w:rsidR="00EA0A7F" w:rsidRDefault="008E2C17">
            <w:pPr>
              <w:spacing w:line="360" w:lineRule="auto"/>
              <w:ind w:left="848" w:hangingChars="352" w:hanging="848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钟进文：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新时代背景下的中国少数民族语言文学专业综合改革与实践</w:t>
            </w:r>
          </w:p>
        </w:tc>
      </w:tr>
      <w:tr w:rsidR="00EA0A7F">
        <w:trPr>
          <w:trHeight w:val="421"/>
        </w:trPr>
        <w:tc>
          <w:tcPr>
            <w:tcW w:w="1413" w:type="dxa"/>
          </w:tcPr>
          <w:p w:rsidR="00EA0A7F" w:rsidRDefault="008E2C17">
            <w:pPr>
              <w:spacing w:line="480" w:lineRule="auto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15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5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6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6883" w:type="dxa"/>
          </w:tcPr>
          <w:p w:rsidR="00EA0A7F" w:rsidRDefault="008E2C17">
            <w:pPr>
              <w:spacing w:line="360" w:lineRule="auto"/>
              <w:ind w:left="848" w:hangingChars="352" w:hanging="848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曲木铁西：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“双一流”背景下高校民族语言文学专业建设的目标与路径</w:t>
            </w:r>
          </w:p>
        </w:tc>
      </w:tr>
      <w:tr w:rsidR="00EA0A7F">
        <w:trPr>
          <w:trHeight w:val="421"/>
        </w:trPr>
        <w:tc>
          <w:tcPr>
            <w:tcW w:w="1413" w:type="dxa"/>
            <w:vAlign w:val="center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16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6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:30</w:t>
            </w:r>
          </w:p>
        </w:tc>
        <w:tc>
          <w:tcPr>
            <w:tcW w:w="6883" w:type="dxa"/>
          </w:tcPr>
          <w:p w:rsidR="00EA0A7F" w:rsidRDefault="008E2C17">
            <w:pPr>
              <w:spacing w:line="360" w:lineRule="auto"/>
              <w:ind w:left="1270" w:hangingChars="527" w:hanging="1270"/>
              <w:jc w:val="left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江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荻</w:t>
            </w:r>
            <w:proofErr w:type="gramEnd"/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西藏的语言多样性及其自动分类</w:t>
            </w:r>
          </w:p>
        </w:tc>
      </w:tr>
      <w:tr w:rsidR="00EA0A7F">
        <w:trPr>
          <w:trHeight w:val="421"/>
        </w:trPr>
        <w:tc>
          <w:tcPr>
            <w:tcW w:w="1413" w:type="dxa"/>
          </w:tcPr>
          <w:p w:rsidR="00EA0A7F" w:rsidRDefault="008E2C17">
            <w:pPr>
              <w:spacing w:line="480" w:lineRule="auto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16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:30-16: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5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6883" w:type="dxa"/>
          </w:tcPr>
          <w:p w:rsidR="00EA0A7F" w:rsidRDefault="008E2C17">
            <w:pPr>
              <w:spacing w:line="480" w:lineRule="auto"/>
              <w:jc w:val="left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祖漪清：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藏语拉萨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话连续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话语的声调研究</w:t>
            </w:r>
          </w:p>
        </w:tc>
      </w:tr>
      <w:tr w:rsidR="00EA0A7F">
        <w:tc>
          <w:tcPr>
            <w:tcW w:w="1413" w:type="dxa"/>
            <w:shd w:val="clear" w:color="auto" w:fill="auto"/>
          </w:tcPr>
          <w:p w:rsidR="00EA0A7F" w:rsidRDefault="008E2C17">
            <w:pPr>
              <w:spacing w:line="480" w:lineRule="auto"/>
              <w:rPr>
                <w:rFonts w:ascii="Times New Roman" w:eastAsia="IPAPANNEW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16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5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7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6883" w:type="dxa"/>
            <w:shd w:val="clear" w:color="auto" w:fill="auto"/>
          </w:tcPr>
          <w:p w:rsidR="00EA0A7F" w:rsidRDefault="008E2C17">
            <w:pPr>
              <w:spacing w:line="480" w:lineRule="auto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孙伯君：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“中华字库”少数民族古文字字库成果汇报</w:t>
            </w:r>
          </w:p>
        </w:tc>
      </w:tr>
      <w:tr w:rsidR="00EA0A7F">
        <w:trPr>
          <w:trHeight w:val="630"/>
        </w:trPr>
        <w:tc>
          <w:tcPr>
            <w:tcW w:w="1413" w:type="dxa"/>
            <w:shd w:val="clear" w:color="auto" w:fill="auto"/>
          </w:tcPr>
          <w:p w:rsidR="00EA0A7F" w:rsidRDefault="008E2C17">
            <w:pPr>
              <w:spacing w:line="480" w:lineRule="auto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17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7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3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6883" w:type="dxa"/>
            <w:shd w:val="clear" w:color="auto" w:fill="auto"/>
          </w:tcPr>
          <w:p w:rsidR="00EA0A7F" w:rsidRDefault="008E2C17">
            <w:pPr>
              <w:spacing w:line="480" w:lineRule="auto"/>
              <w:jc w:val="left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范俊军：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语言调查资料的自主管理</w:t>
            </w:r>
          </w:p>
        </w:tc>
      </w:tr>
      <w:tr w:rsidR="00EA0A7F">
        <w:trPr>
          <w:trHeight w:val="625"/>
        </w:trPr>
        <w:tc>
          <w:tcPr>
            <w:tcW w:w="8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lastRenderedPageBreak/>
              <w:t>闭幕式会场：民族学与人类学研究所一层东侧多功能厅（楼外）</w:t>
            </w:r>
          </w:p>
        </w:tc>
      </w:tr>
      <w:tr w:rsidR="00EA0A7F">
        <w:trPr>
          <w:trHeight w:val="995"/>
        </w:trPr>
        <w:tc>
          <w:tcPr>
            <w:tcW w:w="8296" w:type="dxa"/>
            <w:gridSpan w:val="2"/>
            <w:shd w:val="clear" w:color="auto" w:fill="auto"/>
          </w:tcPr>
          <w:p w:rsidR="00EA0A7F" w:rsidRDefault="008E2C1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主持人：丁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赛</w:t>
            </w:r>
            <w:r>
              <w:rPr>
                <w:rFonts w:ascii="Times New Roman" w:hAnsi="Times New Roman" w:hint="eastAsia"/>
                <w:kern w:val="0"/>
                <w:sz w:val="24"/>
                <w:szCs w:val="32"/>
              </w:rPr>
              <w:t>（中国社会科学院民族学与人类学研究所副所长）</w:t>
            </w:r>
          </w:p>
          <w:p w:rsidR="00EA0A7F" w:rsidRDefault="008E2C17">
            <w:pPr>
              <w:spacing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会场服务人员：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安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波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联系电话：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15010199396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  <w:proofErr w:type="gramStart"/>
            <w:r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腾讯会议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431-786-377 </w:t>
            </w:r>
          </w:p>
        </w:tc>
      </w:tr>
      <w:tr w:rsidR="00EA0A7F">
        <w:trPr>
          <w:trHeight w:val="1706"/>
        </w:trPr>
        <w:tc>
          <w:tcPr>
            <w:tcW w:w="1413" w:type="dxa"/>
          </w:tcPr>
          <w:p w:rsidR="00EA0A7F" w:rsidRDefault="008E2C17">
            <w:pPr>
              <w:spacing w:line="1440" w:lineRule="auto"/>
              <w:rPr>
                <w:rFonts w:ascii="Times New Roman" w:eastAsia="楷体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7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3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0-1</w:t>
            </w:r>
            <w:r>
              <w:rPr>
                <w:rFonts w:ascii="Times New Roman" w:eastAsia="楷体" w:hAnsi="Times New Roman" w:hint="eastAsia"/>
                <w:kern w:val="0"/>
                <w:sz w:val="24"/>
                <w:szCs w:val="32"/>
              </w:rPr>
              <w:t>7:5</w:t>
            </w:r>
            <w:r>
              <w:rPr>
                <w:rFonts w:ascii="Times New Roman" w:eastAsia="楷体" w:hAnsi="Times New Roman"/>
                <w:kern w:val="0"/>
                <w:sz w:val="24"/>
                <w:szCs w:val="32"/>
              </w:rPr>
              <w:t>0</w:t>
            </w:r>
          </w:p>
        </w:tc>
        <w:tc>
          <w:tcPr>
            <w:tcW w:w="6883" w:type="dxa"/>
            <w:vAlign w:val="center"/>
          </w:tcPr>
          <w:p w:rsidR="00EA0A7F" w:rsidRDefault="008E2C17">
            <w:pPr>
              <w:spacing w:line="480" w:lineRule="auto"/>
              <w:rPr>
                <w:rFonts w:ascii="Times New Roman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1.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王锋作会议总结</w:t>
            </w:r>
          </w:p>
          <w:p w:rsidR="00EA0A7F" w:rsidRDefault="008E2C17">
            <w:pPr>
              <w:spacing w:line="480" w:lineRule="auto"/>
              <w:ind w:left="3614" w:hangingChars="1500" w:hanging="3614"/>
              <w:rPr>
                <w:rFonts w:ascii="Times New Roman" w:hAnsi="Times New Roman"/>
                <w:kern w:val="0"/>
                <w:sz w:val="24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.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  <w:szCs w:val="32"/>
              </w:rPr>
              <w:t>主持人宣布会议闭幕</w:t>
            </w:r>
          </w:p>
        </w:tc>
      </w:tr>
      <w:tr w:rsidR="00EA0A7F">
        <w:tc>
          <w:tcPr>
            <w:tcW w:w="1413" w:type="dxa"/>
            <w:shd w:val="clear" w:color="auto" w:fill="D9D9D9"/>
          </w:tcPr>
          <w:p w:rsidR="00EA0A7F" w:rsidRDefault="008E2C17">
            <w:pPr>
              <w:spacing w:line="480" w:lineRule="auto"/>
              <w:jc w:val="center"/>
              <w:rPr>
                <w:rFonts w:ascii="Times New Roman" w:eastAsia="IPAPANNEW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4"/>
              </w:rPr>
              <w:t>1</w:t>
            </w:r>
            <w:r>
              <w:rPr>
                <w:rFonts w:ascii="Times New Roman" w:eastAsia="楷体" w:hAnsi="Times New Roman" w:hint="eastAsia"/>
                <w:kern w:val="0"/>
                <w:sz w:val="24"/>
              </w:rPr>
              <w:t>7</w:t>
            </w:r>
            <w:r>
              <w:rPr>
                <w:rFonts w:ascii="Times New Roman" w:eastAsia="楷体" w:hAnsi="Times New Roman"/>
                <w:kern w:val="0"/>
                <w:sz w:val="24"/>
              </w:rPr>
              <w:t>:</w:t>
            </w:r>
            <w:r>
              <w:rPr>
                <w:rFonts w:ascii="Times New Roman" w:eastAsia="楷体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楷体" w:hAnsi="Times New Roman"/>
                <w:kern w:val="0"/>
                <w:sz w:val="24"/>
              </w:rPr>
              <w:t>0—</w:t>
            </w:r>
          </w:p>
        </w:tc>
        <w:tc>
          <w:tcPr>
            <w:tcW w:w="6883" w:type="dxa"/>
            <w:shd w:val="clear" w:color="auto" w:fill="D9D9D9"/>
          </w:tcPr>
          <w:p w:rsidR="00EA0A7F" w:rsidRDefault="008E2C17">
            <w:pPr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晚餐</w:t>
            </w:r>
            <w:r>
              <w:rPr>
                <w:rFonts w:ascii="Times New Roman" w:hAnsi="Times New Roman" w:hint="eastAsia"/>
                <w:kern w:val="0"/>
                <w:sz w:val="24"/>
              </w:rPr>
              <w:t>（中央民族大学西门外丝路餐厅）</w:t>
            </w:r>
          </w:p>
        </w:tc>
      </w:tr>
    </w:tbl>
    <w:p w:rsidR="00EA0A7F" w:rsidRDefault="00EA0A7F">
      <w:bookmarkStart w:id="10" w:name="_Toc14570"/>
    </w:p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8E2C1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A0A7F" w:rsidRDefault="008E2C17">
      <w:pPr>
        <w:pStyle w:val="1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会务通联</w:t>
      </w:r>
      <w:bookmarkEnd w:id="10"/>
    </w:p>
    <w:p w:rsidR="00EA0A7F" w:rsidRDefault="008E2C17">
      <w:pPr>
        <w:spacing w:line="300" w:lineRule="auto"/>
        <w:ind w:left="1440" w:hangingChars="600" w:hanging="1440"/>
        <w:rPr>
          <w:rFonts w:ascii="Times New Roman" w:hAnsi="Times New Roman" w:cs="Times New Roman Regular"/>
          <w:sz w:val="24"/>
        </w:rPr>
      </w:pPr>
      <w:r>
        <w:rPr>
          <w:rFonts w:ascii="Times New Roman" w:hAnsi="Times New Roman" w:hint="eastAsia"/>
          <w:sz w:val="24"/>
        </w:rPr>
        <w:t>组委会成员：王锋、龙从军（</w:t>
      </w:r>
      <w:r>
        <w:rPr>
          <w:rFonts w:ascii="Times New Roman" w:hAnsi="Times New Roman" w:hint="eastAsia"/>
          <w:sz w:val="24"/>
        </w:rPr>
        <w:t>13041121401</w:t>
      </w:r>
      <w:r>
        <w:rPr>
          <w:rFonts w:ascii="Times New Roman" w:hAnsi="Times New Roman" w:hint="eastAsia"/>
          <w:sz w:val="24"/>
        </w:rPr>
        <w:t>）、尹蔚彬、朱德康、王海波、安波、赵妍</w:t>
      </w:r>
    </w:p>
    <w:p w:rsidR="00EA0A7F" w:rsidRDefault="00EA0A7F">
      <w:pPr>
        <w:spacing w:line="300" w:lineRule="auto"/>
        <w:rPr>
          <w:rFonts w:ascii="Times New Roman" w:hAnsi="Times New Roman"/>
          <w:sz w:val="24"/>
        </w:rPr>
      </w:pPr>
    </w:p>
    <w:p w:rsidR="00EA0A7F" w:rsidRDefault="008E2C17">
      <w:pPr>
        <w:spacing w:line="30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秘书组成员：张军、龙从军（</w:t>
      </w:r>
      <w:r>
        <w:rPr>
          <w:rFonts w:ascii="Times New Roman" w:hAnsi="Times New Roman" w:hint="eastAsia"/>
          <w:sz w:val="24"/>
        </w:rPr>
        <w:t>13041121401</w:t>
      </w:r>
      <w:r>
        <w:rPr>
          <w:rFonts w:ascii="Times New Roman" w:hAnsi="Times New Roman" w:hint="eastAsia"/>
          <w:sz w:val="24"/>
        </w:rPr>
        <w:t>）、朱德康、王海波、安波、赵妍</w:t>
      </w:r>
    </w:p>
    <w:p w:rsidR="00EA0A7F" w:rsidRDefault="00EA0A7F">
      <w:pPr>
        <w:spacing w:line="300" w:lineRule="auto"/>
        <w:ind w:firstLineChars="700" w:firstLine="1680"/>
        <w:rPr>
          <w:rFonts w:ascii="Times New Roman" w:hAnsi="Times New Roman"/>
          <w:sz w:val="24"/>
        </w:rPr>
      </w:pPr>
    </w:p>
    <w:p w:rsidR="00EA0A7F" w:rsidRDefault="008E2C17">
      <w:pPr>
        <w:spacing w:line="300" w:lineRule="auto"/>
        <w:rPr>
          <w:rFonts w:ascii="Times New Roman" w:hAnsi="Times New Roman" w:cs="Times New Roman Regular"/>
          <w:sz w:val="24"/>
        </w:rPr>
      </w:pPr>
      <w:r>
        <w:rPr>
          <w:rFonts w:ascii="Times New Roman" w:hAnsi="Times New Roman" w:hint="eastAsia"/>
          <w:sz w:val="24"/>
        </w:rPr>
        <w:t>宣传组成员：黄晓蕾、陈国玲、赵妍、李梦、</w:t>
      </w:r>
      <w:proofErr w:type="gramStart"/>
      <w:r>
        <w:rPr>
          <w:rFonts w:ascii="Times New Roman" w:hAnsi="Times New Roman" w:hint="eastAsia"/>
          <w:sz w:val="24"/>
        </w:rPr>
        <w:t>侬</w:t>
      </w:r>
      <w:proofErr w:type="gramEnd"/>
      <w:r>
        <w:rPr>
          <w:rFonts w:ascii="Times New Roman" w:hAnsi="Times New Roman" w:hint="eastAsia"/>
          <w:sz w:val="24"/>
        </w:rPr>
        <w:t>群华、</w:t>
      </w:r>
      <w:proofErr w:type="gramStart"/>
      <w:r>
        <w:rPr>
          <w:rFonts w:ascii="Times New Roman" w:hAnsi="Times New Roman" w:hint="eastAsia"/>
          <w:sz w:val="24"/>
        </w:rPr>
        <w:t>江冠群</w:t>
      </w:r>
      <w:proofErr w:type="gramEnd"/>
    </w:p>
    <w:p w:rsidR="00EA0A7F" w:rsidRDefault="00EA0A7F">
      <w:pPr>
        <w:spacing w:line="300" w:lineRule="auto"/>
        <w:ind w:firstLineChars="700" w:firstLine="1680"/>
        <w:rPr>
          <w:rFonts w:ascii="Times New Roman" w:hAnsi="Times New Roman"/>
          <w:sz w:val="24"/>
        </w:rPr>
      </w:pPr>
    </w:p>
    <w:p w:rsidR="00EA0A7F" w:rsidRDefault="008E2C17">
      <w:pPr>
        <w:spacing w:line="300" w:lineRule="auto"/>
        <w:rPr>
          <w:rFonts w:ascii="Times New Roman" w:hAnsi="Times New Roman"/>
          <w:sz w:val="24"/>
          <w:highlight w:val="red"/>
        </w:rPr>
      </w:pPr>
      <w:r>
        <w:rPr>
          <w:rFonts w:ascii="Times New Roman" w:hAnsi="Times New Roman" w:hint="eastAsia"/>
          <w:sz w:val="24"/>
        </w:rPr>
        <w:t>后勤组成员：王海波、韦韧、赵妍、郭亚杰、</w:t>
      </w:r>
      <w:proofErr w:type="gramStart"/>
      <w:r>
        <w:rPr>
          <w:rFonts w:ascii="Times New Roman" w:hAnsi="Times New Roman" w:hint="eastAsia"/>
          <w:sz w:val="24"/>
        </w:rPr>
        <w:t>侬</w:t>
      </w:r>
      <w:proofErr w:type="gramEnd"/>
      <w:r>
        <w:rPr>
          <w:rFonts w:ascii="Times New Roman" w:hAnsi="Times New Roman" w:hint="eastAsia"/>
          <w:sz w:val="24"/>
        </w:rPr>
        <w:t>群华、江冠群、张圣彦</w:t>
      </w:r>
    </w:p>
    <w:p w:rsidR="00EA0A7F" w:rsidRDefault="00EA0A7F">
      <w:pPr>
        <w:spacing w:line="300" w:lineRule="auto"/>
        <w:rPr>
          <w:rFonts w:ascii="Times New Roman" w:hAnsi="Times New Roman"/>
          <w:sz w:val="24"/>
        </w:rPr>
      </w:pPr>
    </w:p>
    <w:p w:rsidR="00EA0A7F" w:rsidRDefault="008E2C17">
      <w:pPr>
        <w:spacing w:line="300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技术组成员：周学文、龙从军（</w:t>
      </w:r>
      <w:r>
        <w:rPr>
          <w:rFonts w:ascii="Times New Roman" w:hAnsi="Times New Roman" w:hint="eastAsia"/>
          <w:sz w:val="24"/>
        </w:rPr>
        <w:t>13041121401</w:t>
      </w:r>
      <w:r>
        <w:rPr>
          <w:rFonts w:ascii="Times New Roman" w:hAnsi="Times New Roman" w:hint="eastAsia"/>
          <w:sz w:val="24"/>
        </w:rPr>
        <w:t>）、安波、张圣彦</w:t>
      </w:r>
    </w:p>
    <w:p w:rsidR="00EA0A7F" w:rsidRDefault="00EA0A7F">
      <w:pPr>
        <w:spacing w:line="300" w:lineRule="auto"/>
        <w:rPr>
          <w:rFonts w:ascii="Times New Roman" w:hAnsi="Times New Roman"/>
          <w:sz w:val="24"/>
        </w:rPr>
      </w:pPr>
    </w:p>
    <w:p w:rsidR="00EA0A7F" w:rsidRDefault="00EA0A7F">
      <w:pPr>
        <w:rPr>
          <w:rFonts w:ascii="Times New Roman" w:hAnsi="Times New Roman"/>
        </w:rPr>
      </w:pPr>
    </w:p>
    <w:p w:rsidR="00EA0A7F" w:rsidRDefault="00EA0A7F">
      <w:pPr>
        <w:rPr>
          <w:rFonts w:ascii="Times New Roman" w:hAnsi="Times New Roman"/>
        </w:rPr>
      </w:pPr>
    </w:p>
    <w:p w:rsidR="00EA0A7F" w:rsidRDefault="00EA0A7F">
      <w:pPr>
        <w:rPr>
          <w:rFonts w:ascii="Times New Roman" w:hAnsi="Times New Roman"/>
        </w:rPr>
      </w:pPr>
    </w:p>
    <w:p w:rsidR="00EA0A7F" w:rsidRDefault="00EA0A7F" w:rsidP="008E2C17">
      <w:pPr>
        <w:spacing w:beforeLines="100" w:afterLines="100" w:line="480" w:lineRule="auto"/>
        <w:jc w:val="center"/>
        <w:rPr>
          <w:rFonts w:ascii="华文中宋" w:eastAsia="华文中宋" w:hAnsi="华文中宋"/>
          <w:sz w:val="44"/>
          <w:szCs w:val="52"/>
        </w:rPr>
        <w:sectPr w:rsidR="00EA0A7F"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  <w:bookmarkStart w:id="11" w:name="_Toc25905"/>
    </w:p>
    <w:bookmarkEnd w:id="11"/>
    <w:p w:rsidR="00EA0A7F" w:rsidRDefault="008E2C17" w:rsidP="008E2C17">
      <w:pPr>
        <w:spacing w:beforeLines="100" w:afterLines="100" w:line="480" w:lineRule="auto"/>
        <w:jc w:val="center"/>
        <w:rPr>
          <w:highlight w:val="red"/>
        </w:rPr>
      </w:pPr>
      <w:r>
        <w:rPr>
          <w:rFonts w:ascii="华文中宋" w:eastAsia="华文中宋" w:hAnsi="华文中宋" w:hint="eastAsia"/>
          <w:sz w:val="44"/>
          <w:szCs w:val="52"/>
        </w:rPr>
        <w:lastRenderedPageBreak/>
        <w:t>参会人员信息（按音序排列）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225"/>
        <w:gridCol w:w="6827"/>
      </w:tblGrid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bo-CN"/>
              </w:rPr>
              <w:t>序号</w:t>
            </w:r>
          </w:p>
        </w:tc>
        <w:tc>
          <w:tcPr>
            <w:tcW w:w="1225" w:type="dxa"/>
            <w:shd w:val="clear" w:color="auto" w:fill="auto"/>
            <w:noWrap/>
          </w:tcPr>
          <w:p w:rsidR="00EA0A7F" w:rsidRDefault="008E2C17">
            <w:pPr>
              <w:widowControl/>
              <w:ind w:firstLineChars="100" w:firstLine="221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bo-CN"/>
              </w:rPr>
              <w:t>姓名</w:t>
            </w:r>
          </w:p>
        </w:tc>
        <w:tc>
          <w:tcPr>
            <w:tcW w:w="6827" w:type="dxa"/>
            <w:shd w:val="clear" w:color="auto" w:fill="auto"/>
            <w:noWrap/>
          </w:tcPr>
          <w:p w:rsidR="00EA0A7F" w:rsidRDefault="008E2C17">
            <w:pPr>
              <w:widowControl/>
              <w:ind w:firstLineChars="1000" w:firstLine="2209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bo-CN"/>
              </w:rPr>
              <w:t>单位及职称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bo-CN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bo-CN"/>
              </w:rPr>
              <w:t>职务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阿茹恒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波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中国社会科学院民族学与人类学研究所助理研究员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白碧波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玉溪师范学院民族文化与社会发展研究所</w:t>
            </w:r>
            <w:r>
              <w:rPr>
                <w:rFonts w:ascii="宋体"/>
              </w:rPr>
              <w:t>研究员</w:t>
            </w:r>
          </w:p>
        </w:tc>
      </w:tr>
      <w:tr w:rsidR="00EA0A7F">
        <w:trPr>
          <w:trHeight w:val="277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EA0A7F" w:rsidRDefault="008E2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A0A7F" w:rsidRDefault="008E2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曹道巴特尔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EA0A7F" w:rsidRDefault="008E2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</w:t>
            </w:r>
          </w:p>
        </w:tc>
      </w:tr>
      <w:tr w:rsidR="00EA0A7F">
        <w:trPr>
          <w:trHeight w:val="277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A0A7F" w:rsidRDefault="008E2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克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EA0A7F" w:rsidRDefault="008E2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文学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研究所研究员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6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陈春荣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7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戴红亮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中央民族大学中国少数民族语言研究院教授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8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戴庆厦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中央民族大学荣誉资深教授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9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赛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中国社会科学院民族学与人类学研究所研究员，副所长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10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丁石庆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中央民族大学中国少数民族语言研究院教授，中央民族大学中国少数民族语言资源保护研究中心常务副主任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11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丁文杰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国家民委教育科技司语文处处长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12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董书敏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bo-CN"/>
              </w:rPr>
              <w:t>博士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13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范俊军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暨南大学</w:t>
            </w:r>
            <w:r>
              <w:rPr>
                <w:rFonts w:ascii="宋体" w:hAnsi="宋体" w:hint="eastAsia"/>
                <w:szCs w:val="21"/>
              </w:rPr>
              <w:t>城镇民族社区语言服务与教育研究中心教授，主任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14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郭亚杰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15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胡慧敏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bo-CN"/>
              </w:rPr>
              <w:t>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16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黄成龙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中国社会科学院民族学与人类学研究所研究员，民族语言研究室主任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17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行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18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荻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中国社会科学院民族学与人类学研究所研究员，江苏师范大学教授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19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赫</w:t>
            </w:r>
            <w:proofErr w:type="gramEnd"/>
          </w:p>
        </w:tc>
        <w:tc>
          <w:tcPr>
            <w:tcW w:w="6827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20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典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广东技术师范大学民族学院</w:t>
            </w:r>
            <w:r>
              <w:rPr>
                <w:rFonts w:ascii="宋体" w:hint="eastAsia"/>
              </w:rPr>
              <w:t>副教授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21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李大勤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中国传媒大学人文学院教授</w:t>
            </w:r>
          </w:p>
        </w:tc>
      </w:tr>
      <w:tr w:rsidR="00EA0A7F">
        <w:trPr>
          <w:trHeight w:val="9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22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李锦芳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中央民族大学中国少数民族语言研究院教授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23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梦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24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李旭练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中国民族语文翻译中心副编审，纪委书记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25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李宇明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北京语言大学教授，语言资源高精尖创新中心首席科学家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26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李云兵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中国社会科学院民族学与人类学研究所研究员，《民族语文》编辑部主任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27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宏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教育部语言文字信息管理司副司长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28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刘正发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中央民族大学中国少数民族语言研究院党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总支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书记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29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龙从军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中国社会科学院民族学与人类学研究所副研究员，民族语言应用研究室副主任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30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龙国贻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中国社会科学院民族学与人类学研究所副研究员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31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龙耀宏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贵州民族大学文学院教授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32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苗东霞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33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等朋灯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34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仙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35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裴景瑞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沈阳师范大学文学院讲师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lastRenderedPageBreak/>
              <w:t>36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曲木铁西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中央民族大学教授，国家民委中国民族语文应用研究院院长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37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石亚洲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中央民族大学副校长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38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史春颖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int="eastAsia"/>
              </w:rPr>
              <w:t>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连外国语学院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教育部语言文字信息管理司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讲师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39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孙伯君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中国社会科学院民族学与人类学研究所研究员，文字文献研究室主任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40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锋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中国社会科学院民族学与人类学研究所研究员，副所长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41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王海波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中国社会科学院民族学与人类学研究所副研究员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42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王莉宁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北京语言大学</w:t>
            </w:r>
            <w:r>
              <w:rPr>
                <w:rFonts w:ascii="宋体" w:hint="eastAsia"/>
              </w:rPr>
              <w:t>研究员，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国家语委科研中心中国语言资源保护研究中心常务副主任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43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王延中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中国社会科学院民族学与人类学研究所研究员，</w:t>
            </w:r>
            <w:r>
              <w:rPr>
                <w:rFonts w:ascii="宋体" w:hint="eastAsia"/>
              </w:rPr>
              <w:t>所长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44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文秋芳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北京语言大学国家语言能力发展研究中心教授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45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熊玉有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云南省民语委</w:t>
            </w:r>
            <w:r>
              <w:rPr>
                <w:rFonts w:ascii="宋体" w:hint="eastAsia"/>
              </w:rPr>
              <w:t>译审（正高），副主任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46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怡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47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燕海雄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中国人民大学文学院副教授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48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丹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北京外国语大学教授，校长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49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杨晓燕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50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梦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bo-CN"/>
              </w:rPr>
              <w:t>中央民族大学中国少数民族语言文学学院博士研究生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51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张焕然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bo-CN"/>
              </w:rPr>
              <w:t>硕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士研究生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52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张一帆</w:t>
            </w:r>
          </w:p>
        </w:tc>
        <w:tc>
          <w:tcPr>
            <w:tcW w:w="6827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中国传媒大学人文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bo-CN"/>
              </w:rPr>
              <w:t>学院硕士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研究生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53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赵天晓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中国社会科学院民族学与人类学研究所党委书记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54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妍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中国社会科学院民族学与人类学研究所助理研究员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55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赵振博</w:t>
            </w:r>
            <w:proofErr w:type="gramEnd"/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中央民族大学国家民委中国民族语文应用研究院办公室主任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56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钟进文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中央民族大学中国少数民族语言文学学院教授，院长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57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周国炎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中央民族大学中国少数民族语言研究院教授，副院长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58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周庆生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中国社会科学院民族学与人类学研究所研究员，江苏师范大学教授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59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朱德康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中央民族大学中国少数民族语言研究院讲师</w:t>
            </w:r>
          </w:p>
        </w:tc>
      </w:tr>
      <w:tr w:rsidR="00EA0A7F">
        <w:trPr>
          <w:trHeight w:val="300"/>
          <w:jc w:val="center"/>
        </w:trPr>
        <w:tc>
          <w:tcPr>
            <w:tcW w:w="711" w:type="dxa"/>
            <w:shd w:val="clear" w:color="auto" w:fill="auto"/>
            <w:noWrap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bo-CN"/>
              </w:rPr>
              <w:t>60</w:t>
            </w:r>
          </w:p>
        </w:tc>
        <w:tc>
          <w:tcPr>
            <w:tcW w:w="1225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祖漪清</w:t>
            </w:r>
          </w:p>
        </w:tc>
        <w:tc>
          <w:tcPr>
            <w:tcW w:w="6827" w:type="dxa"/>
            <w:shd w:val="clear" w:color="auto" w:fill="auto"/>
          </w:tcPr>
          <w:p w:rsidR="00EA0A7F" w:rsidRDefault="008E2C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bo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bo-CN"/>
              </w:rPr>
              <w:t>科大讯飞股份有限公司人工智能研究院研究员</w:t>
            </w:r>
          </w:p>
        </w:tc>
      </w:tr>
    </w:tbl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EA0A7F"/>
    <w:p w:rsidR="00EA0A7F" w:rsidRDefault="008E2C17" w:rsidP="008E2C17">
      <w:pPr>
        <w:pStyle w:val="1"/>
        <w:spacing w:beforeLines="100" w:afterLines="100"/>
        <w:rPr>
          <w:rFonts w:ascii="Times New Roman" w:hAnsi="Times New Roman"/>
        </w:rPr>
      </w:pPr>
      <w:bookmarkStart w:id="12" w:name="_Toc3115"/>
      <w:r>
        <w:rPr>
          <w:rFonts w:ascii="Times New Roman" w:hAnsi="Times New Roman" w:hint="eastAsia"/>
        </w:rPr>
        <w:t>会议记录</w:t>
      </w:r>
      <w:bookmarkEnd w:id="12"/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 w:cs="宋体"/>
          <w:b/>
          <w:sz w:val="32"/>
          <w:szCs w:val="36"/>
        </w:rPr>
      </w:pPr>
    </w:p>
    <w:p w:rsidR="00EA0A7F" w:rsidRDefault="00EA0A7F">
      <w:pPr>
        <w:widowControl/>
        <w:pBdr>
          <w:top w:val="single" w:sz="6" w:space="1" w:color="auto"/>
          <w:bottom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widowControl/>
        <w:pBdr>
          <w:bottom w:val="single" w:sz="6" w:space="1" w:color="auto"/>
          <w:between w:val="single" w:sz="6" w:space="1" w:color="auto"/>
        </w:pBdr>
        <w:rPr>
          <w:rFonts w:ascii="Times New Roman" w:hAnsi="Times New Roman" w:cs="宋体"/>
          <w:sz w:val="28"/>
          <w:szCs w:val="36"/>
        </w:rPr>
      </w:pPr>
    </w:p>
    <w:p w:rsidR="00EA0A7F" w:rsidRDefault="00EA0A7F">
      <w:pPr>
        <w:rPr>
          <w:rFonts w:ascii="Times New Roman" w:hAnsi="Times New Roman"/>
        </w:rPr>
        <w:sectPr w:rsidR="00EA0A7F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EA0A7F" w:rsidRDefault="00EA0A7F">
      <w:pPr>
        <w:rPr>
          <w:rFonts w:ascii="Times New Roman" w:hAnsi="Times New Roman"/>
        </w:rPr>
      </w:pPr>
    </w:p>
    <w:sectPr w:rsidR="00EA0A7F" w:rsidSect="00EA0A7F">
      <w:footerReference w:type="default" r:id="rId17"/>
      <w:footerReference w:type="first" r:id="rId1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7F" w:rsidRDefault="00EA0A7F" w:rsidP="00EA0A7F">
      <w:r>
        <w:separator/>
      </w:r>
    </w:p>
  </w:endnote>
  <w:endnote w:type="continuationSeparator" w:id="1">
    <w:p w:rsidR="00EA0A7F" w:rsidRDefault="00EA0A7F" w:rsidP="00EA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altName w:val="Wide Latin"/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PAPANNEW">
    <w:panose1 w:val="02000500070000020004"/>
    <w:charset w:val="00"/>
    <w:family w:val="auto"/>
    <w:pitch w:val="default"/>
    <w:sig w:usb0="A00000FB" w:usb1="00000001" w:usb2="00000021" w:usb3="00000000" w:csb0="20000197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17" w:rsidRDefault="008E2C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7F" w:rsidRDefault="00EA0A7F">
    <w:pPr>
      <w:pStyle w:val="a5"/>
      <w:jc w:val="center"/>
    </w:pPr>
  </w:p>
  <w:p w:rsidR="00EA0A7F" w:rsidRDefault="00EA0A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17" w:rsidRDefault="008E2C1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7F" w:rsidRDefault="00EA0A7F">
    <w:pPr>
      <w:pStyle w:val="a5"/>
      <w:jc w:val="center"/>
    </w:pPr>
    <w:r>
      <w:rPr>
        <w:lang w:bidi="bo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05pt;margin-top:7.15pt;width:18pt;height:13pt;z-index:251659264;mso-position-horizontal-relative:margin;mso-width-relative:page;mso-height-relative:page" o:gfxdata="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ZeFEtYAAAAJAQAADwAAAAAAAAABACAAAAAiAAAAZHJzL2Rvd25yZXYueG1sUEsB&#10;AhQAFAAAAAgAh07iQNZIgVkwAgAAVQQAAA4AAAAAAAAAAQAgAAAAJQEAAGRycy9lMm9Eb2MueG1s&#10;UEsFBgAAAAAGAAYAWQEAAMcFAAAAAA==&#10;" filled="f" stroked="f" strokeweight=".5pt">
          <v:textbox inset="0,0,0,0">
            <w:txbxContent>
              <w:p w:rsidR="00EA0A7F" w:rsidRDefault="00EA0A7F">
                <w:pPr>
                  <w:pStyle w:val="a5"/>
                  <w:jc w:val="center"/>
                </w:pPr>
                <w:r>
                  <w:rPr>
                    <w:rFonts w:hint="eastAsia"/>
                  </w:rPr>
                  <w:fldChar w:fldCharType="begin"/>
                </w:r>
                <w:r w:rsidR="008E2C1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E2C17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A0A7F" w:rsidRDefault="00EA0A7F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7F" w:rsidRDefault="00EA0A7F">
    <w:pPr>
      <w:pStyle w:val="a5"/>
    </w:pPr>
    <w:r>
      <w:rPr>
        <w:lang w:bidi="bo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 filled="f" stroked="f" strokeweight=".5pt">
          <v:textbox style="mso-fit-shape-to-text:t" inset="0,0,0,0">
            <w:txbxContent>
              <w:p w:rsidR="00EA0A7F" w:rsidRDefault="00EA0A7F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8E2C1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E2C1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7F" w:rsidRDefault="00EA0A7F">
    <w:pPr>
      <w:pStyle w:val="a5"/>
      <w:jc w:val="center"/>
    </w:pPr>
    <w:r>
      <w:rPr>
        <w:lang w:bidi="bo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 filled="f" stroked="f" strokeweight=".5pt">
          <v:textbox style="mso-fit-shape-to-text:t" inset="0,0,0,0">
            <w:txbxContent>
              <w:p w:rsidR="00EA0A7F" w:rsidRDefault="00EA0A7F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8E2C1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E2C17"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7F" w:rsidRDefault="00EA0A7F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7F" w:rsidRDefault="00EA0A7F" w:rsidP="00EA0A7F">
      <w:r>
        <w:separator/>
      </w:r>
    </w:p>
  </w:footnote>
  <w:footnote w:type="continuationSeparator" w:id="1">
    <w:p w:rsidR="00EA0A7F" w:rsidRDefault="00EA0A7F" w:rsidP="00EA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17" w:rsidRDefault="008E2C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7F" w:rsidRDefault="00EA0A7F" w:rsidP="008E2C17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temporary/>
      <w:showingPlcHdr/>
    </w:sdtPr>
    <w:sdtContent>
      <w:p w:rsidR="00EA0A7F" w:rsidRDefault="008E2C17">
        <w:pPr>
          <w:pStyle w:val="a6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:rsidR="00EA0A7F" w:rsidRDefault="00EA0A7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7F" w:rsidRDefault="00EA0A7F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159"/>
    <w:rsid w:val="955F4FE6"/>
    <w:rsid w:val="9FA75784"/>
    <w:rsid w:val="B6DFEF55"/>
    <w:rsid w:val="BC73B8D1"/>
    <w:rsid w:val="BF5F566F"/>
    <w:rsid w:val="BF7A6245"/>
    <w:rsid w:val="D7EF3E05"/>
    <w:rsid w:val="DFB6A412"/>
    <w:rsid w:val="DFDC772A"/>
    <w:rsid w:val="E67F5141"/>
    <w:rsid w:val="ED4D825A"/>
    <w:rsid w:val="EE9A44B0"/>
    <w:rsid w:val="EFEF121F"/>
    <w:rsid w:val="F5FBF67A"/>
    <w:rsid w:val="F76E78A2"/>
    <w:rsid w:val="F76F72AD"/>
    <w:rsid w:val="FB7ED1DC"/>
    <w:rsid w:val="FCDF4EBF"/>
    <w:rsid w:val="FDBB916E"/>
    <w:rsid w:val="FDF55D84"/>
    <w:rsid w:val="FDF76ECB"/>
    <w:rsid w:val="FFEDE2EB"/>
    <w:rsid w:val="FFFFF962"/>
    <w:rsid w:val="00000614"/>
    <w:rsid w:val="00021E7F"/>
    <w:rsid w:val="00032D9B"/>
    <w:rsid w:val="0004138E"/>
    <w:rsid w:val="00045CFC"/>
    <w:rsid w:val="00051FBB"/>
    <w:rsid w:val="000562D1"/>
    <w:rsid w:val="00056653"/>
    <w:rsid w:val="0006726A"/>
    <w:rsid w:val="00071148"/>
    <w:rsid w:val="00084581"/>
    <w:rsid w:val="00084C94"/>
    <w:rsid w:val="00090221"/>
    <w:rsid w:val="00095054"/>
    <w:rsid w:val="000950D4"/>
    <w:rsid w:val="000950FE"/>
    <w:rsid w:val="000A6041"/>
    <w:rsid w:val="000C0FC0"/>
    <w:rsid w:val="000E2B6D"/>
    <w:rsid w:val="000E49E5"/>
    <w:rsid w:val="000E5043"/>
    <w:rsid w:val="000E5EB6"/>
    <w:rsid w:val="000F2879"/>
    <w:rsid w:val="000F66A6"/>
    <w:rsid w:val="00103173"/>
    <w:rsid w:val="00103638"/>
    <w:rsid w:val="001103B3"/>
    <w:rsid w:val="00113A35"/>
    <w:rsid w:val="0012330C"/>
    <w:rsid w:val="00123CB3"/>
    <w:rsid w:val="00125B55"/>
    <w:rsid w:val="00126392"/>
    <w:rsid w:val="00130397"/>
    <w:rsid w:val="001344DA"/>
    <w:rsid w:val="0013547E"/>
    <w:rsid w:val="00143203"/>
    <w:rsid w:val="00154741"/>
    <w:rsid w:val="001547F3"/>
    <w:rsid w:val="00170CCF"/>
    <w:rsid w:val="00176B1D"/>
    <w:rsid w:val="001A3A4D"/>
    <w:rsid w:val="001B08C5"/>
    <w:rsid w:val="001C2F4E"/>
    <w:rsid w:val="001C6025"/>
    <w:rsid w:val="001D2ABE"/>
    <w:rsid w:val="001D5662"/>
    <w:rsid w:val="001E094F"/>
    <w:rsid w:val="001E554D"/>
    <w:rsid w:val="001E658F"/>
    <w:rsid w:val="001F479D"/>
    <w:rsid w:val="00215179"/>
    <w:rsid w:val="00217A39"/>
    <w:rsid w:val="002308FE"/>
    <w:rsid w:val="0023106D"/>
    <w:rsid w:val="002349DD"/>
    <w:rsid w:val="0024128E"/>
    <w:rsid w:val="0024238A"/>
    <w:rsid w:val="00242674"/>
    <w:rsid w:val="00255ABF"/>
    <w:rsid w:val="00256B1F"/>
    <w:rsid w:val="002610C7"/>
    <w:rsid w:val="00263659"/>
    <w:rsid w:val="002675C1"/>
    <w:rsid w:val="00280837"/>
    <w:rsid w:val="00285569"/>
    <w:rsid w:val="00291890"/>
    <w:rsid w:val="002955AD"/>
    <w:rsid w:val="002960DA"/>
    <w:rsid w:val="002A06CE"/>
    <w:rsid w:val="002B3A36"/>
    <w:rsid w:val="002C16B6"/>
    <w:rsid w:val="002D3BE5"/>
    <w:rsid w:val="002E4587"/>
    <w:rsid w:val="002F556D"/>
    <w:rsid w:val="002F5FB2"/>
    <w:rsid w:val="00314A7F"/>
    <w:rsid w:val="00321F28"/>
    <w:rsid w:val="00330CB5"/>
    <w:rsid w:val="00345D2F"/>
    <w:rsid w:val="003504D3"/>
    <w:rsid w:val="00350954"/>
    <w:rsid w:val="00364EC0"/>
    <w:rsid w:val="00365857"/>
    <w:rsid w:val="0036672D"/>
    <w:rsid w:val="0037161C"/>
    <w:rsid w:val="003736A2"/>
    <w:rsid w:val="00374FDB"/>
    <w:rsid w:val="00381CD1"/>
    <w:rsid w:val="003A2416"/>
    <w:rsid w:val="003B4E5B"/>
    <w:rsid w:val="003B5259"/>
    <w:rsid w:val="003B7972"/>
    <w:rsid w:val="003C03F3"/>
    <w:rsid w:val="003C06CA"/>
    <w:rsid w:val="003D0509"/>
    <w:rsid w:val="003D2815"/>
    <w:rsid w:val="003D6E5D"/>
    <w:rsid w:val="003E3E8A"/>
    <w:rsid w:val="003E4566"/>
    <w:rsid w:val="003E5F98"/>
    <w:rsid w:val="003F173E"/>
    <w:rsid w:val="003F24B1"/>
    <w:rsid w:val="003F4D10"/>
    <w:rsid w:val="003F6886"/>
    <w:rsid w:val="00411687"/>
    <w:rsid w:val="00414AF2"/>
    <w:rsid w:val="00414DCF"/>
    <w:rsid w:val="004269A0"/>
    <w:rsid w:val="0043387D"/>
    <w:rsid w:val="0043700C"/>
    <w:rsid w:val="004434A5"/>
    <w:rsid w:val="00456BBA"/>
    <w:rsid w:val="00460706"/>
    <w:rsid w:val="004667F1"/>
    <w:rsid w:val="0047242D"/>
    <w:rsid w:val="0047281A"/>
    <w:rsid w:val="004736F4"/>
    <w:rsid w:val="0047687A"/>
    <w:rsid w:val="0048055D"/>
    <w:rsid w:val="00481E1D"/>
    <w:rsid w:val="00493772"/>
    <w:rsid w:val="00495F8A"/>
    <w:rsid w:val="004B047E"/>
    <w:rsid w:val="004B0B39"/>
    <w:rsid w:val="004B0DC9"/>
    <w:rsid w:val="004C1C3B"/>
    <w:rsid w:val="004C2917"/>
    <w:rsid w:val="004D276D"/>
    <w:rsid w:val="004E1DF3"/>
    <w:rsid w:val="005127C8"/>
    <w:rsid w:val="005165BF"/>
    <w:rsid w:val="0052106D"/>
    <w:rsid w:val="00524159"/>
    <w:rsid w:val="0052784A"/>
    <w:rsid w:val="00527E1E"/>
    <w:rsid w:val="00532169"/>
    <w:rsid w:val="00532183"/>
    <w:rsid w:val="00533E9E"/>
    <w:rsid w:val="00551216"/>
    <w:rsid w:val="00553AE8"/>
    <w:rsid w:val="00567B4E"/>
    <w:rsid w:val="00570255"/>
    <w:rsid w:val="00581C77"/>
    <w:rsid w:val="00582662"/>
    <w:rsid w:val="00591DC4"/>
    <w:rsid w:val="00592822"/>
    <w:rsid w:val="00595FD5"/>
    <w:rsid w:val="005A142C"/>
    <w:rsid w:val="005B08E3"/>
    <w:rsid w:val="005B3A12"/>
    <w:rsid w:val="005B49E3"/>
    <w:rsid w:val="005C7E8F"/>
    <w:rsid w:val="005D1C9A"/>
    <w:rsid w:val="005E66E9"/>
    <w:rsid w:val="00603F45"/>
    <w:rsid w:val="00606610"/>
    <w:rsid w:val="00610303"/>
    <w:rsid w:val="006157A5"/>
    <w:rsid w:val="00617782"/>
    <w:rsid w:val="00625EC9"/>
    <w:rsid w:val="006300EC"/>
    <w:rsid w:val="006311F3"/>
    <w:rsid w:val="0064285C"/>
    <w:rsid w:val="00645E13"/>
    <w:rsid w:val="0064746C"/>
    <w:rsid w:val="00650379"/>
    <w:rsid w:val="006604FE"/>
    <w:rsid w:val="0066339D"/>
    <w:rsid w:val="00666666"/>
    <w:rsid w:val="006702F2"/>
    <w:rsid w:val="006814F0"/>
    <w:rsid w:val="006817E3"/>
    <w:rsid w:val="00682864"/>
    <w:rsid w:val="006828E4"/>
    <w:rsid w:val="00684735"/>
    <w:rsid w:val="00686EB1"/>
    <w:rsid w:val="006877DB"/>
    <w:rsid w:val="006A64AE"/>
    <w:rsid w:val="006C0191"/>
    <w:rsid w:val="006C4605"/>
    <w:rsid w:val="006C4C93"/>
    <w:rsid w:val="006C59C7"/>
    <w:rsid w:val="006D1778"/>
    <w:rsid w:val="006D50F4"/>
    <w:rsid w:val="006E0AEC"/>
    <w:rsid w:val="006E3EBA"/>
    <w:rsid w:val="006F075A"/>
    <w:rsid w:val="006F61D0"/>
    <w:rsid w:val="0070654F"/>
    <w:rsid w:val="007171ED"/>
    <w:rsid w:val="00723B9A"/>
    <w:rsid w:val="00734523"/>
    <w:rsid w:val="00735117"/>
    <w:rsid w:val="00735202"/>
    <w:rsid w:val="0074235A"/>
    <w:rsid w:val="0075079E"/>
    <w:rsid w:val="007525B1"/>
    <w:rsid w:val="007525FF"/>
    <w:rsid w:val="007660E9"/>
    <w:rsid w:val="00770808"/>
    <w:rsid w:val="00787985"/>
    <w:rsid w:val="00794995"/>
    <w:rsid w:val="007A41B8"/>
    <w:rsid w:val="007A5256"/>
    <w:rsid w:val="007C179E"/>
    <w:rsid w:val="007C2550"/>
    <w:rsid w:val="007C2809"/>
    <w:rsid w:val="007C2ABE"/>
    <w:rsid w:val="007C790E"/>
    <w:rsid w:val="007D353A"/>
    <w:rsid w:val="007D7994"/>
    <w:rsid w:val="007E009D"/>
    <w:rsid w:val="007E19DF"/>
    <w:rsid w:val="007F5786"/>
    <w:rsid w:val="007F65A1"/>
    <w:rsid w:val="007F77C3"/>
    <w:rsid w:val="007F7A94"/>
    <w:rsid w:val="008036D0"/>
    <w:rsid w:val="00803F07"/>
    <w:rsid w:val="00804E12"/>
    <w:rsid w:val="00806264"/>
    <w:rsid w:val="00806FED"/>
    <w:rsid w:val="00810D9B"/>
    <w:rsid w:val="0081512E"/>
    <w:rsid w:val="008159B0"/>
    <w:rsid w:val="00816668"/>
    <w:rsid w:val="00820319"/>
    <w:rsid w:val="0082182B"/>
    <w:rsid w:val="00837176"/>
    <w:rsid w:val="0084238F"/>
    <w:rsid w:val="00843B34"/>
    <w:rsid w:val="0086129F"/>
    <w:rsid w:val="008628CC"/>
    <w:rsid w:val="00862D71"/>
    <w:rsid w:val="00864509"/>
    <w:rsid w:val="008645BB"/>
    <w:rsid w:val="008711C6"/>
    <w:rsid w:val="008770AB"/>
    <w:rsid w:val="008829F7"/>
    <w:rsid w:val="008830AC"/>
    <w:rsid w:val="008A03F5"/>
    <w:rsid w:val="008B0903"/>
    <w:rsid w:val="008B2CAC"/>
    <w:rsid w:val="008C0007"/>
    <w:rsid w:val="008D023D"/>
    <w:rsid w:val="008D5912"/>
    <w:rsid w:val="008D658C"/>
    <w:rsid w:val="008D730F"/>
    <w:rsid w:val="008E2C17"/>
    <w:rsid w:val="008E6A2B"/>
    <w:rsid w:val="008F2D8D"/>
    <w:rsid w:val="008F36A5"/>
    <w:rsid w:val="008F7805"/>
    <w:rsid w:val="00900398"/>
    <w:rsid w:val="00903D7C"/>
    <w:rsid w:val="0091735F"/>
    <w:rsid w:val="00926123"/>
    <w:rsid w:val="00927606"/>
    <w:rsid w:val="00933DD0"/>
    <w:rsid w:val="009423DD"/>
    <w:rsid w:val="009459BF"/>
    <w:rsid w:val="009560AB"/>
    <w:rsid w:val="009676A0"/>
    <w:rsid w:val="00973387"/>
    <w:rsid w:val="009801DC"/>
    <w:rsid w:val="00984C76"/>
    <w:rsid w:val="00984D3A"/>
    <w:rsid w:val="00987FBE"/>
    <w:rsid w:val="009A0996"/>
    <w:rsid w:val="009A0AED"/>
    <w:rsid w:val="009A33BD"/>
    <w:rsid w:val="009B481C"/>
    <w:rsid w:val="009C022C"/>
    <w:rsid w:val="009C11F4"/>
    <w:rsid w:val="009C3300"/>
    <w:rsid w:val="009E1DEE"/>
    <w:rsid w:val="009F23C1"/>
    <w:rsid w:val="009F7332"/>
    <w:rsid w:val="00A027B6"/>
    <w:rsid w:val="00A02D2E"/>
    <w:rsid w:val="00A2783F"/>
    <w:rsid w:val="00A407DF"/>
    <w:rsid w:val="00A47BB1"/>
    <w:rsid w:val="00A47D4C"/>
    <w:rsid w:val="00A534CC"/>
    <w:rsid w:val="00A5647C"/>
    <w:rsid w:val="00A629B8"/>
    <w:rsid w:val="00A65321"/>
    <w:rsid w:val="00A71F3F"/>
    <w:rsid w:val="00A7240E"/>
    <w:rsid w:val="00A72BFF"/>
    <w:rsid w:val="00A82556"/>
    <w:rsid w:val="00A8688B"/>
    <w:rsid w:val="00A8735D"/>
    <w:rsid w:val="00A9093D"/>
    <w:rsid w:val="00A92D28"/>
    <w:rsid w:val="00AA7979"/>
    <w:rsid w:val="00AC0234"/>
    <w:rsid w:val="00AC1578"/>
    <w:rsid w:val="00AC1CEF"/>
    <w:rsid w:val="00AD0482"/>
    <w:rsid w:val="00AD1264"/>
    <w:rsid w:val="00AF51C3"/>
    <w:rsid w:val="00B03953"/>
    <w:rsid w:val="00B0769F"/>
    <w:rsid w:val="00B10C7C"/>
    <w:rsid w:val="00B13134"/>
    <w:rsid w:val="00B215D7"/>
    <w:rsid w:val="00B2305C"/>
    <w:rsid w:val="00B25EF9"/>
    <w:rsid w:val="00B322B6"/>
    <w:rsid w:val="00B32CD0"/>
    <w:rsid w:val="00B331B5"/>
    <w:rsid w:val="00B33CFB"/>
    <w:rsid w:val="00B374A1"/>
    <w:rsid w:val="00B402FC"/>
    <w:rsid w:val="00B46690"/>
    <w:rsid w:val="00B57547"/>
    <w:rsid w:val="00B60172"/>
    <w:rsid w:val="00B66921"/>
    <w:rsid w:val="00B66EAF"/>
    <w:rsid w:val="00B703DB"/>
    <w:rsid w:val="00B70B46"/>
    <w:rsid w:val="00B70F67"/>
    <w:rsid w:val="00B76E7D"/>
    <w:rsid w:val="00B82E8B"/>
    <w:rsid w:val="00B84E66"/>
    <w:rsid w:val="00BA0BC3"/>
    <w:rsid w:val="00BA386C"/>
    <w:rsid w:val="00BA448C"/>
    <w:rsid w:val="00BB5FA0"/>
    <w:rsid w:val="00BC36C8"/>
    <w:rsid w:val="00BD2395"/>
    <w:rsid w:val="00BE614A"/>
    <w:rsid w:val="00BE7AD9"/>
    <w:rsid w:val="00BF640B"/>
    <w:rsid w:val="00BF7E32"/>
    <w:rsid w:val="00C1062D"/>
    <w:rsid w:val="00C16A3D"/>
    <w:rsid w:val="00C16CDD"/>
    <w:rsid w:val="00C23C01"/>
    <w:rsid w:val="00C25B59"/>
    <w:rsid w:val="00C270FB"/>
    <w:rsid w:val="00C34A52"/>
    <w:rsid w:val="00C43423"/>
    <w:rsid w:val="00C51B9E"/>
    <w:rsid w:val="00C55452"/>
    <w:rsid w:val="00C57B3C"/>
    <w:rsid w:val="00C74C7B"/>
    <w:rsid w:val="00C81547"/>
    <w:rsid w:val="00CA1F38"/>
    <w:rsid w:val="00CA3E63"/>
    <w:rsid w:val="00CC173F"/>
    <w:rsid w:val="00CD27C3"/>
    <w:rsid w:val="00CE5F5E"/>
    <w:rsid w:val="00CF0968"/>
    <w:rsid w:val="00CF3EA2"/>
    <w:rsid w:val="00CF6949"/>
    <w:rsid w:val="00CF7971"/>
    <w:rsid w:val="00D05A85"/>
    <w:rsid w:val="00D26544"/>
    <w:rsid w:val="00D27E6C"/>
    <w:rsid w:val="00D37189"/>
    <w:rsid w:val="00D41092"/>
    <w:rsid w:val="00D42489"/>
    <w:rsid w:val="00D43F12"/>
    <w:rsid w:val="00D537B2"/>
    <w:rsid w:val="00D56562"/>
    <w:rsid w:val="00D612F6"/>
    <w:rsid w:val="00D71429"/>
    <w:rsid w:val="00D71A99"/>
    <w:rsid w:val="00D75F2D"/>
    <w:rsid w:val="00D84662"/>
    <w:rsid w:val="00D87590"/>
    <w:rsid w:val="00DA36A5"/>
    <w:rsid w:val="00DA71EF"/>
    <w:rsid w:val="00DC70EE"/>
    <w:rsid w:val="00DC7452"/>
    <w:rsid w:val="00DD006E"/>
    <w:rsid w:val="00DE2256"/>
    <w:rsid w:val="00DE4503"/>
    <w:rsid w:val="00DE473A"/>
    <w:rsid w:val="00DE4A09"/>
    <w:rsid w:val="00DE5930"/>
    <w:rsid w:val="00E00E89"/>
    <w:rsid w:val="00E01168"/>
    <w:rsid w:val="00E12974"/>
    <w:rsid w:val="00E13E78"/>
    <w:rsid w:val="00E14EC3"/>
    <w:rsid w:val="00E20DEE"/>
    <w:rsid w:val="00E27F94"/>
    <w:rsid w:val="00E331E9"/>
    <w:rsid w:val="00E342CD"/>
    <w:rsid w:val="00E34605"/>
    <w:rsid w:val="00E458AD"/>
    <w:rsid w:val="00E51572"/>
    <w:rsid w:val="00E53264"/>
    <w:rsid w:val="00E532CA"/>
    <w:rsid w:val="00E54730"/>
    <w:rsid w:val="00E56F67"/>
    <w:rsid w:val="00E5788A"/>
    <w:rsid w:val="00E600AA"/>
    <w:rsid w:val="00E616BE"/>
    <w:rsid w:val="00E633B9"/>
    <w:rsid w:val="00E838DF"/>
    <w:rsid w:val="00E86DDD"/>
    <w:rsid w:val="00E87DC3"/>
    <w:rsid w:val="00E90090"/>
    <w:rsid w:val="00EA0152"/>
    <w:rsid w:val="00EA02DD"/>
    <w:rsid w:val="00EA0A7F"/>
    <w:rsid w:val="00EA14E2"/>
    <w:rsid w:val="00EA5199"/>
    <w:rsid w:val="00EB0FDF"/>
    <w:rsid w:val="00EB731C"/>
    <w:rsid w:val="00EE1F66"/>
    <w:rsid w:val="00EE43EC"/>
    <w:rsid w:val="00F0626A"/>
    <w:rsid w:val="00F106F0"/>
    <w:rsid w:val="00F11A24"/>
    <w:rsid w:val="00F13FF5"/>
    <w:rsid w:val="00F14130"/>
    <w:rsid w:val="00F1535C"/>
    <w:rsid w:val="00F17CED"/>
    <w:rsid w:val="00F4175C"/>
    <w:rsid w:val="00F50F1A"/>
    <w:rsid w:val="00F52D80"/>
    <w:rsid w:val="00F54E2F"/>
    <w:rsid w:val="00F57BB9"/>
    <w:rsid w:val="00F639EA"/>
    <w:rsid w:val="00F676BB"/>
    <w:rsid w:val="00F70E0A"/>
    <w:rsid w:val="00F8409D"/>
    <w:rsid w:val="00F8430A"/>
    <w:rsid w:val="00F8480A"/>
    <w:rsid w:val="00F9404D"/>
    <w:rsid w:val="00F95D4F"/>
    <w:rsid w:val="00FA2A1C"/>
    <w:rsid w:val="00FA4C9D"/>
    <w:rsid w:val="00FA5582"/>
    <w:rsid w:val="00FA7C8E"/>
    <w:rsid w:val="00FC05A3"/>
    <w:rsid w:val="00FC18EF"/>
    <w:rsid w:val="00FD15E0"/>
    <w:rsid w:val="00FD375B"/>
    <w:rsid w:val="00FE31D8"/>
    <w:rsid w:val="00FF1FB3"/>
    <w:rsid w:val="02CA4899"/>
    <w:rsid w:val="067F74C4"/>
    <w:rsid w:val="076A10E2"/>
    <w:rsid w:val="081017B5"/>
    <w:rsid w:val="09001BB9"/>
    <w:rsid w:val="092377A4"/>
    <w:rsid w:val="09C43A6A"/>
    <w:rsid w:val="0C94256A"/>
    <w:rsid w:val="0D932511"/>
    <w:rsid w:val="0DEF5AA8"/>
    <w:rsid w:val="0FCA734C"/>
    <w:rsid w:val="11083C07"/>
    <w:rsid w:val="120A31E6"/>
    <w:rsid w:val="13965195"/>
    <w:rsid w:val="14426C48"/>
    <w:rsid w:val="16842350"/>
    <w:rsid w:val="198654E3"/>
    <w:rsid w:val="1C021A5F"/>
    <w:rsid w:val="1C257F9C"/>
    <w:rsid w:val="207D68BD"/>
    <w:rsid w:val="21475F62"/>
    <w:rsid w:val="23F00103"/>
    <w:rsid w:val="25387B16"/>
    <w:rsid w:val="27002854"/>
    <w:rsid w:val="27B526DB"/>
    <w:rsid w:val="28B321B7"/>
    <w:rsid w:val="2A267407"/>
    <w:rsid w:val="2D2D4F62"/>
    <w:rsid w:val="2DB7D70F"/>
    <w:rsid w:val="2E7FCC4E"/>
    <w:rsid w:val="2F3B4B46"/>
    <w:rsid w:val="332472D7"/>
    <w:rsid w:val="35620CA6"/>
    <w:rsid w:val="357B8471"/>
    <w:rsid w:val="36604BF6"/>
    <w:rsid w:val="37531CE0"/>
    <w:rsid w:val="37BEA4C7"/>
    <w:rsid w:val="37FBF67B"/>
    <w:rsid w:val="387B38E0"/>
    <w:rsid w:val="39CC2AF9"/>
    <w:rsid w:val="3BB07EEF"/>
    <w:rsid w:val="3CAE59CB"/>
    <w:rsid w:val="3D756025"/>
    <w:rsid w:val="3E387253"/>
    <w:rsid w:val="3EB13333"/>
    <w:rsid w:val="3F3B38A7"/>
    <w:rsid w:val="402A6E8F"/>
    <w:rsid w:val="408B40CD"/>
    <w:rsid w:val="410D0407"/>
    <w:rsid w:val="432249AF"/>
    <w:rsid w:val="44C05EEF"/>
    <w:rsid w:val="457447BE"/>
    <w:rsid w:val="47B01AC1"/>
    <w:rsid w:val="48472FA0"/>
    <w:rsid w:val="48C14001"/>
    <w:rsid w:val="490C2B6D"/>
    <w:rsid w:val="499376DA"/>
    <w:rsid w:val="4B5401D0"/>
    <w:rsid w:val="4BF92DA1"/>
    <w:rsid w:val="4D775541"/>
    <w:rsid w:val="4FDD7C86"/>
    <w:rsid w:val="507F0947"/>
    <w:rsid w:val="50867EA6"/>
    <w:rsid w:val="50C67BAE"/>
    <w:rsid w:val="50FF2F1F"/>
    <w:rsid w:val="52260058"/>
    <w:rsid w:val="52861826"/>
    <w:rsid w:val="52B60AEE"/>
    <w:rsid w:val="53485159"/>
    <w:rsid w:val="54556524"/>
    <w:rsid w:val="547764D3"/>
    <w:rsid w:val="547E7BDB"/>
    <w:rsid w:val="576366DA"/>
    <w:rsid w:val="579FE10A"/>
    <w:rsid w:val="57FFECAF"/>
    <w:rsid w:val="58A97C0A"/>
    <w:rsid w:val="5A18637D"/>
    <w:rsid w:val="5B3E9F4C"/>
    <w:rsid w:val="5C06618A"/>
    <w:rsid w:val="5C0F17BC"/>
    <w:rsid w:val="5EFF4C1B"/>
    <w:rsid w:val="5FBF70DF"/>
    <w:rsid w:val="63770399"/>
    <w:rsid w:val="65AEEB03"/>
    <w:rsid w:val="661861A0"/>
    <w:rsid w:val="66743A31"/>
    <w:rsid w:val="679E2278"/>
    <w:rsid w:val="684D34B9"/>
    <w:rsid w:val="69262EAA"/>
    <w:rsid w:val="6AFF0D38"/>
    <w:rsid w:val="6BEB02B3"/>
    <w:rsid w:val="6BF34629"/>
    <w:rsid w:val="6C39194B"/>
    <w:rsid w:val="6C55606A"/>
    <w:rsid w:val="6E292F10"/>
    <w:rsid w:val="6F568034"/>
    <w:rsid w:val="6F7BA3B7"/>
    <w:rsid w:val="6FAC55AF"/>
    <w:rsid w:val="6FF75014"/>
    <w:rsid w:val="6FFFD2C8"/>
    <w:rsid w:val="71984DC3"/>
    <w:rsid w:val="726A4E39"/>
    <w:rsid w:val="72EB6382"/>
    <w:rsid w:val="73733B7D"/>
    <w:rsid w:val="73BA23F3"/>
    <w:rsid w:val="741D7187"/>
    <w:rsid w:val="7519BA7D"/>
    <w:rsid w:val="755556B6"/>
    <w:rsid w:val="75607792"/>
    <w:rsid w:val="756B55A1"/>
    <w:rsid w:val="757F8D84"/>
    <w:rsid w:val="75A70B21"/>
    <w:rsid w:val="77EDE1D4"/>
    <w:rsid w:val="77F7F87B"/>
    <w:rsid w:val="783816D0"/>
    <w:rsid w:val="792200C5"/>
    <w:rsid w:val="79FB3AB1"/>
    <w:rsid w:val="7A7F1936"/>
    <w:rsid w:val="7AAA4669"/>
    <w:rsid w:val="7B6C3AA0"/>
    <w:rsid w:val="7BC862AA"/>
    <w:rsid w:val="7C03545C"/>
    <w:rsid w:val="7E5B209A"/>
    <w:rsid w:val="7ECF3F1D"/>
    <w:rsid w:val="7EDF3C18"/>
    <w:rsid w:val="7F531266"/>
    <w:rsid w:val="7FB7AC07"/>
    <w:rsid w:val="7FEB52F8"/>
    <w:rsid w:val="7FFC1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7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0A7F"/>
    <w:pPr>
      <w:keepNext/>
      <w:keepLines/>
      <w:spacing w:before="340" w:after="330" w:line="720" w:lineRule="auto"/>
      <w:jc w:val="center"/>
      <w:outlineLvl w:val="0"/>
    </w:pPr>
    <w:rPr>
      <w:rFonts w:eastAsia="黑体"/>
      <w:b/>
      <w:bCs/>
      <w:kern w:val="44"/>
      <w:sz w:val="32"/>
      <w:szCs w:val="56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0A7F"/>
    <w:pPr>
      <w:keepNext/>
      <w:keepLines/>
      <w:spacing w:before="260" w:after="260" w:line="480" w:lineRule="auto"/>
      <w:jc w:val="left"/>
      <w:outlineLvl w:val="1"/>
    </w:pPr>
    <w:rPr>
      <w:rFonts w:asciiTheme="majorHAnsi" w:eastAsia="黑体" w:hAnsiTheme="majorHAnsi" w:cstheme="majorBidi"/>
      <w:b/>
      <w:bCs/>
      <w:sz w:val="28"/>
      <w:szCs w:val="40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0A7F"/>
    <w:pPr>
      <w:keepNext/>
      <w:keepLines/>
      <w:spacing w:before="260" w:after="260" w:line="480" w:lineRule="auto"/>
      <w:jc w:val="left"/>
      <w:outlineLvl w:val="2"/>
    </w:pPr>
    <w:rPr>
      <w:rFonts w:eastAsia="黑体"/>
      <w:b/>
      <w:bCs/>
      <w:szCs w:val="40"/>
    </w:rPr>
  </w:style>
  <w:style w:type="paragraph" w:styleId="4">
    <w:name w:val="heading 4"/>
    <w:basedOn w:val="a"/>
    <w:next w:val="a"/>
    <w:link w:val="4Char"/>
    <w:uiPriority w:val="9"/>
    <w:unhideWhenUsed/>
    <w:qFormat/>
    <w:rsid w:val="00EA0A7F"/>
    <w:pPr>
      <w:keepNext/>
      <w:keepLines/>
      <w:spacing w:before="280" w:after="290" w:line="480" w:lineRule="auto"/>
      <w:jc w:val="left"/>
      <w:outlineLvl w:val="3"/>
    </w:pPr>
    <w:rPr>
      <w:rFonts w:asciiTheme="majorHAnsi" w:eastAsia="黑体" w:hAnsiTheme="majorHAnsi" w:cstheme="majorBidi"/>
      <w:b/>
      <w:bCs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A0A7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A0A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A0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A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A0A7F"/>
  </w:style>
  <w:style w:type="paragraph" w:styleId="20">
    <w:name w:val="toc 2"/>
    <w:basedOn w:val="a"/>
    <w:next w:val="a"/>
    <w:uiPriority w:val="39"/>
    <w:unhideWhenUsed/>
    <w:qFormat/>
    <w:rsid w:val="00EA0A7F"/>
    <w:pPr>
      <w:ind w:leftChars="200" w:left="420"/>
    </w:pPr>
  </w:style>
  <w:style w:type="table" w:styleId="a7">
    <w:name w:val="Table Grid"/>
    <w:basedOn w:val="a1"/>
    <w:uiPriority w:val="39"/>
    <w:qFormat/>
    <w:rsid w:val="00EA0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EA0A7F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EA0A7F"/>
    <w:rPr>
      <w:rFonts w:ascii="Times New Roman" w:eastAsia="黑体" w:hAnsi="Times New Roman"/>
      <w:b/>
      <w:bCs/>
      <w:kern w:val="44"/>
      <w:sz w:val="32"/>
      <w:szCs w:val="56"/>
      <w:lang w:bidi="mn-Mong-CN"/>
    </w:rPr>
  </w:style>
  <w:style w:type="character" w:customStyle="1" w:styleId="2Char">
    <w:name w:val="标题 2 Char"/>
    <w:basedOn w:val="a0"/>
    <w:link w:val="2"/>
    <w:uiPriority w:val="9"/>
    <w:qFormat/>
    <w:rsid w:val="00EA0A7F"/>
    <w:rPr>
      <w:rFonts w:asciiTheme="majorHAnsi" w:eastAsia="黑体" w:hAnsiTheme="majorHAnsi" w:cstheme="majorBidi"/>
      <w:b/>
      <w:bCs/>
      <w:sz w:val="28"/>
      <w:szCs w:val="40"/>
      <w:lang w:bidi="mn-Mong-CN"/>
    </w:rPr>
  </w:style>
  <w:style w:type="character" w:customStyle="1" w:styleId="3Char">
    <w:name w:val="标题 3 Char"/>
    <w:basedOn w:val="a0"/>
    <w:link w:val="3"/>
    <w:uiPriority w:val="9"/>
    <w:qFormat/>
    <w:rsid w:val="00EA0A7F"/>
    <w:rPr>
      <w:rFonts w:ascii="Times New Roman" w:eastAsia="黑体" w:hAnsi="Times New Roman"/>
      <w:b/>
      <w:bCs/>
      <w:sz w:val="24"/>
      <w:szCs w:val="40"/>
      <w:lang w:bidi="mn-Mong-CN"/>
    </w:rPr>
  </w:style>
  <w:style w:type="character" w:customStyle="1" w:styleId="4Char">
    <w:name w:val="标题 4 Char"/>
    <w:basedOn w:val="a0"/>
    <w:link w:val="4"/>
    <w:uiPriority w:val="9"/>
    <w:semiHidden/>
    <w:qFormat/>
    <w:rsid w:val="00EA0A7F"/>
    <w:rPr>
      <w:rFonts w:asciiTheme="majorHAnsi" w:eastAsia="黑体" w:hAnsiTheme="majorHAnsi" w:cstheme="majorBidi"/>
      <w:b/>
      <w:bCs/>
      <w:sz w:val="24"/>
      <w:szCs w:val="35"/>
      <w:lang w:bidi="mn-Mong-CN"/>
    </w:rPr>
  </w:style>
  <w:style w:type="character" w:customStyle="1" w:styleId="Char">
    <w:name w:val="日期 Char"/>
    <w:basedOn w:val="a0"/>
    <w:link w:val="a3"/>
    <w:uiPriority w:val="99"/>
    <w:semiHidden/>
    <w:qFormat/>
    <w:rsid w:val="00EA0A7F"/>
    <w:rPr>
      <w:rFonts w:ascii="Calibri" w:eastAsia="宋体" w:hAnsi="Calibri" w:cs="Times New Roman"/>
      <w:szCs w:val="24"/>
      <w:lang w:bidi="ar-SA"/>
    </w:rPr>
  </w:style>
  <w:style w:type="paragraph" w:customStyle="1" w:styleId="TOC1">
    <w:name w:val="TOC 标题1"/>
    <w:basedOn w:val="1"/>
    <w:next w:val="a"/>
    <w:uiPriority w:val="39"/>
    <w:unhideWhenUsed/>
    <w:qFormat/>
    <w:rsid w:val="00EA0A7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ug-CN"/>
    </w:rPr>
  </w:style>
  <w:style w:type="character" w:customStyle="1" w:styleId="Char2">
    <w:name w:val="页眉 Char"/>
    <w:basedOn w:val="a0"/>
    <w:link w:val="a6"/>
    <w:uiPriority w:val="99"/>
    <w:qFormat/>
    <w:rsid w:val="00EA0A7F"/>
    <w:rPr>
      <w:rFonts w:ascii="Calibri" w:eastAsia="宋体" w:hAnsi="Calibri" w:cs="Times New Roman"/>
      <w:sz w:val="18"/>
      <w:szCs w:val="18"/>
      <w:lang w:bidi="ar-SA"/>
    </w:rPr>
  </w:style>
  <w:style w:type="character" w:customStyle="1" w:styleId="Char1">
    <w:name w:val="页脚 Char"/>
    <w:basedOn w:val="a0"/>
    <w:link w:val="a5"/>
    <w:uiPriority w:val="99"/>
    <w:qFormat/>
    <w:rsid w:val="00EA0A7F"/>
    <w:rPr>
      <w:rFonts w:ascii="Calibri" w:eastAsia="宋体" w:hAnsi="Calibri" w:cs="Times New Roman"/>
      <w:sz w:val="18"/>
      <w:szCs w:val="18"/>
      <w:lang w:bidi="ar-SA"/>
    </w:rPr>
  </w:style>
  <w:style w:type="paragraph" w:customStyle="1" w:styleId="11">
    <w:name w:val="列表段落1"/>
    <w:basedOn w:val="a"/>
    <w:uiPriority w:val="34"/>
    <w:qFormat/>
    <w:rsid w:val="00EA0A7F"/>
    <w:pPr>
      <w:ind w:firstLineChars="200" w:firstLine="420"/>
    </w:pPr>
  </w:style>
  <w:style w:type="table" w:customStyle="1" w:styleId="12">
    <w:name w:val="网格型1"/>
    <w:basedOn w:val="a1"/>
    <w:uiPriority w:val="39"/>
    <w:qFormat/>
    <w:rsid w:val="00EA0A7F"/>
    <w:rPr>
      <w:rFonts w:ascii="等线" w:eastAsia="等线" w:hAnsi="等线" w:cs="Microsoft Uighu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1"/>
    <w:uiPriority w:val="39"/>
    <w:qFormat/>
    <w:rsid w:val="00EA0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标题 21"/>
    <w:basedOn w:val="a"/>
    <w:next w:val="a"/>
    <w:uiPriority w:val="9"/>
    <w:unhideWhenUsed/>
    <w:qFormat/>
    <w:rsid w:val="00EA0A7F"/>
    <w:pPr>
      <w:keepNext/>
      <w:keepLines/>
      <w:spacing w:before="260" w:after="260" w:line="480" w:lineRule="auto"/>
      <w:jc w:val="left"/>
      <w:outlineLvl w:val="1"/>
    </w:pPr>
    <w:rPr>
      <w:rFonts w:ascii="等线 Light" w:eastAsia="黑体" w:hAnsi="等线 Light" w:cs="Microsoft Uighur"/>
      <w:b/>
      <w:bCs/>
      <w:sz w:val="28"/>
      <w:szCs w:val="40"/>
    </w:rPr>
  </w:style>
  <w:style w:type="paragraph" w:customStyle="1" w:styleId="41">
    <w:name w:val="标题 41"/>
    <w:basedOn w:val="a"/>
    <w:next w:val="a"/>
    <w:uiPriority w:val="9"/>
    <w:unhideWhenUsed/>
    <w:qFormat/>
    <w:rsid w:val="00EA0A7F"/>
    <w:pPr>
      <w:keepNext/>
      <w:keepLines/>
      <w:spacing w:before="280" w:after="290" w:line="480" w:lineRule="auto"/>
      <w:jc w:val="left"/>
      <w:outlineLvl w:val="3"/>
    </w:pPr>
    <w:rPr>
      <w:rFonts w:ascii="等线 Light" w:eastAsia="黑体" w:hAnsi="等线 Light" w:cs="Microsoft Uighur"/>
      <w:b/>
      <w:bCs/>
      <w:szCs w:val="35"/>
    </w:rPr>
  </w:style>
  <w:style w:type="character" w:customStyle="1" w:styleId="13">
    <w:name w:val="超链接1"/>
    <w:basedOn w:val="a0"/>
    <w:uiPriority w:val="99"/>
    <w:unhideWhenUsed/>
    <w:qFormat/>
    <w:rsid w:val="00EA0A7F"/>
    <w:rPr>
      <w:color w:val="0563C1"/>
      <w:u w:val="single"/>
    </w:rPr>
  </w:style>
  <w:style w:type="paragraph" w:customStyle="1" w:styleId="110">
    <w:name w:val="列表段落11"/>
    <w:basedOn w:val="a"/>
    <w:uiPriority w:val="34"/>
    <w:qFormat/>
    <w:rsid w:val="00EA0A7F"/>
    <w:pPr>
      <w:ind w:firstLineChars="200" w:firstLine="420"/>
    </w:pPr>
  </w:style>
  <w:style w:type="table" w:customStyle="1" w:styleId="111">
    <w:name w:val="网格型11"/>
    <w:basedOn w:val="a1"/>
    <w:uiPriority w:val="39"/>
    <w:qFormat/>
    <w:rsid w:val="00EA0A7F"/>
    <w:rPr>
      <w:rFonts w:ascii="等线" w:eastAsia="等线" w:hAnsi="等线" w:cs="Microsoft Uighu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标题 2 字符1"/>
    <w:basedOn w:val="a0"/>
    <w:uiPriority w:val="9"/>
    <w:semiHidden/>
    <w:qFormat/>
    <w:rsid w:val="00EA0A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10">
    <w:name w:val="标题 4 字符1"/>
    <w:basedOn w:val="a0"/>
    <w:uiPriority w:val="9"/>
    <w:semiHidden/>
    <w:qFormat/>
    <w:rsid w:val="00EA0A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font41">
    <w:name w:val="font41"/>
    <w:basedOn w:val="a0"/>
    <w:qFormat/>
    <w:rsid w:val="00EA0A7F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A0A7F"/>
    <w:rPr>
      <w:rFonts w:ascii="Calibri" w:hAnsi="Calibri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A02CF0-AC09-405F-ADE9-C3595DB2C679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4428</Words>
  <Characters>2188</Characters>
  <Application>Microsoft Office Word</Application>
  <DocSecurity>0</DocSecurity>
  <Lines>18</Lines>
  <Paragraphs>13</Paragraphs>
  <ScaleCrop>false</ScaleCrop>
  <Company>神州网信技术有限公司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谯金亚</dc:creator>
  <cp:lastModifiedBy>wuyaping</cp:lastModifiedBy>
  <cp:revision>3</cp:revision>
  <cp:lastPrinted>2022-04-06T09:13:00Z</cp:lastPrinted>
  <dcterms:created xsi:type="dcterms:W3CDTF">2022-04-07T04:10:00Z</dcterms:created>
  <dcterms:modified xsi:type="dcterms:W3CDTF">2022-04-07T13:27:00Z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7459CE6136934C78BEF4D23653F8264A</vt:lpwstr>
  </property>
</Properties>
</file>